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-509905</wp:posOffset>
            </wp:positionV>
            <wp:extent cx="2427605" cy="930275"/>
            <wp:effectExtent l="0" t="0" r="10795" b="3175"/>
            <wp:wrapSquare wrapText="bothSides"/>
            <wp:docPr id="1" name="图片 2" descr="K%252525252560Z3%25252525255dN%252525252525K_%25252525257d(VV%25252525255b(T7S%25252525255dD2%25252525256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K%252525252560Z3%25252525255dN%252525252525K_%25252525257d(VV%25252525255b(T7S%25252525255dD2%252525252560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048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316865</wp:posOffset>
            </wp:positionV>
            <wp:extent cx="1852295" cy="1127760"/>
            <wp:effectExtent l="0" t="0" r="33655" b="34290"/>
            <wp:wrapThrough wrapText="bothSides">
              <wp:wrapPolygon>
                <wp:start x="0" y="0"/>
                <wp:lineTo x="0" y="21162"/>
                <wp:lineTo x="21326" y="21162"/>
                <wp:lineTo x="21326" y="0"/>
                <wp:lineTo x="0" y="0"/>
              </wp:wrapPolygon>
            </wp:wrapThrough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</w:p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8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0"/>
        <w:gridCol w:w="5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型号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B-10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tabs>
                <w:tab w:val="left" w:pos="3494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频率响应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60Hz-18KHz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配置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寸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HF3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阻抗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sym w:font="Symbol" w:char="F05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灵敏度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额定功率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推荐功放功率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音箱尺寸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560*290*300MM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外箱尺寸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715*615*370MM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净重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11.5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毛重</w:t>
            </w:r>
          </w:p>
        </w:tc>
        <w:tc>
          <w:tcPr>
            <w:tcW w:w="5060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25KG</w:t>
            </w:r>
          </w:p>
        </w:tc>
      </w:tr>
    </w:tbl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</w:p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应用领域：</w:t>
      </w: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  <w:lang w:eastAsia="zh-CN"/>
        </w:rPr>
        <w:t>量版式</w:t>
      </w:r>
      <w:r>
        <w:rPr>
          <w:rFonts w:hint="eastAsia" w:ascii="宋体" w:eastAsia="宋体" w:cs="宋体"/>
          <w:b/>
          <w:bCs/>
          <w:sz w:val="28"/>
          <w:szCs w:val="28"/>
        </w:rPr>
        <w:t>KTV</w:t>
      </w:r>
      <w:r>
        <w:rPr>
          <w:rFonts w:hint="eastAsia" w:asci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eastAsia="宋体" w:cs="宋体"/>
          <w:b/>
          <w:bCs/>
          <w:sz w:val="28"/>
          <w:szCs w:val="28"/>
        </w:rPr>
        <w:t>包房、</w:t>
      </w:r>
      <w:r>
        <w:rPr>
          <w:rFonts w:hint="eastAsia" w:ascii="宋体" w:eastAsia="宋体" w:cs="宋体"/>
          <w:b/>
          <w:bCs/>
          <w:sz w:val="28"/>
          <w:szCs w:val="28"/>
          <w:lang w:eastAsia="zh-CN"/>
        </w:rPr>
        <w:t>商场</w:t>
      </w:r>
      <w:r>
        <w:rPr>
          <w:rFonts w:hint="eastAsia" w:ascii="宋体" w:eastAsia="宋体" w:cs="宋体"/>
          <w:b/>
          <w:bCs/>
          <w:sz w:val="28"/>
          <w:szCs w:val="28"/>
        </w:rPr>
        <w:t>、补声等场所；</w:t>
      </w:r>
    </w:p>
    <w:p>
      <w:pPr>
        <w:jc w:val="both"/>
        <w:rPr>
          <w:rFonts w:ascii="宋体" w:hAnsi="宋体" w:eastAsia="宋体"/>
          <w:sz w:val="24"/>
          <w:szCs w:val="24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</w:pP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4156" w:leftChars="1298" w:hanging="1300" w:hangingChars="250"/>
      <w:rPr>
        <w:rFonts w:ascii="宋体" w:hAnsi="宋体" w:eastAsia="宋体"/>
        <w:color w:val="0000FF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E64"/>
    <w:rsid w:val="00014BB8"/>
    <w:rsid w:val="00020F0C"/>
    <w:rsid w:val="00025AE0"/>
    <w:rsid w:val="000330BB"/>
    <w:rsid w:val="000E697D"/>
    <w:rsid w:val="000F56AE"/>
    <w:rsid w:val="001026D0"/>
    <w:rsid w:val="00157660"/>
    <w:rsid w:val="00157F50"/>
    <w:rsid w:val="00170B0F"/>
    <w:rsid w:val="00186A4A"/>
    <w:rsid w:val="001B3108"/>
    <w:rsid w:val="001D5D6E"/>
    <w:rsid w:val="00210274"/>
    <w:rsid w:val="00222A92"/>
    <w:rsid w:val="0031238C"/>
    <w:rsid w:val="00315143"/>
    <w:rsid w:val="00317813"/>
    <w:rsid w:val="00323B43"/>
    <w:rsid w:val="00330E01"/>
    <w:rsid w:val="003A1112"/>
    <w:rsid w:val="003B7D2E"/>
    <w:rsid w:val="003C61C9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054E"/>
    <w:rsid w:val="004C26B4"/>
    <w:rsid w:val="004C4BAA"/>
    <w:rsid w:val="004F32EB"/>
    <w:rsid w:val="004F5A13"/>
    <w:rsid w:val="005026C7"/>
    <w:rsid w:val="00516D0B"/>
    <w:rsid w:val="00520E02"/>
    <w:rsid w:val="0053490F"/>
    <w:rsid w:val="00556F2F"/>
    <w:rsid w:val="0056505D"/>
    <w:rsid w:val="00574576"/>
    <w:rsid w:val="005D5E34"/>
    <w:rsid w:val="005D5EFA"/>
    <w:rsid w:val="005E1041"/>
    <w:rsid w:val="005E691B"/>
    <w:rsid w:val="00606CAE"/>
    <w:rsid w:val="006119CB"/>
    <w:rsid w:val="00652EB5"/>
    <w:rsid w:val="00654CD3"/>
    <w:rsid w:val="006B63F0"/>
    <w:rsid w:val="006C0A1F"/>
    <w:rsid w:val="006C70B2"/>
    <w:rsid w:val="006D48A4"/>
    <w:rsid w:val="006E54B5"/>
    <w:rsid w:val="00711CFC"/>
    <w:rsid w:val="007509A2"/>
    <w:rsid w:val="00790C9A"/>
    <w:rsid w:val="007D2350"/>
    <w:rsid w:val="007E43B7"/>
    <w:rsid w:val="007E5CDC"/>
    <w:rsid w:val="007E7FEA"/>
    <w:rsid w:val="008443C1"/>
    <w:rsid w:val="008B27C1"/>
    <w:rsid w:val="008B7726"/>
    <w:rsid w:val="008D569E"/>
    <w:rsid w:val="008F2CBA"/>
    <w:rsid w:val="00911F78"/>
    <w:rsid w:val="0092346B"/>
    <w:rsid w:val="009551C7"/>
    <w:rsid w:val="009B4129"/>
    <w:rsid w:val="009C0BE9"/>
    <w:rsid w:val="00A91D6E"/>
    <w:rsid w:val="00AE4D52"/>
    <w:rsid w:val="00B041CC"/>
    <w:rsid w:val="00B10283"/>
    <w:rsid w:val="00B94FEF"/>
    <w:rsid w:val="00BA615C"/>
    <w:rsid w:val="00BD0952"/>
    <w:rsid w:val="00BD761E"/>
    <w:rsid w:val="00BE0326"/>
    <w:rsid w:val="00C773A7"/>
    <w:rsid w:val="00C829A0"/>
    <w:rsid w:val="00C838AD"/>
    <w:rsid w:val="00CA169E"/>
    <w:rsid w:val="00CC3F52"/>
    <w:rsid w:val="00CF0134"/>
    <w:rsid w:val="00CF11AF"/>
    <w:rsid w:val="00D31D50"/>
    <w:rsid w:val="00D379DB"/>
    <w:rsid w:val="00D46372"/>
    <w:rsid w:val="00DB1A09"/>
    <w:rsid w:val="00DC2D96"/>
    <w:rsid w:val="00DE4370"/>
    <w:rsid w:val="00E07F21"/>
    <w:rsid w:val="00E222B5"/>
    <w:rsid w:val="00E31098"/>
    <w:rsid w:val="00E34432"/>
    <w:rsid w:val="00E370BA"/>
    <w:rsid w:val="00E92B87"/>
    <w:rsid w:val="00EA30F3"/>
    <w:rsid w:val="00EA7B77"/>
    <w:rsid w:val="00EB23EF"/>
    <w:rsid w:val="00EE346F"/>
    <w:rsid w:val="00EF14F2"/>
    <w:rsid w:val="00F24A8C"/>
    <w:rsid w:val="00F6346B"/>
    <w:rsid w:val="00F80C5F"/>
    <w:rsid w:val="00F80FB9"/>
    <w:rsid w:val="00F86CA3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D5C0F6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14EF4"/>
    <w:rsid w:val="2B8D5E01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50D7F97"/>
    <w:rsid w:val="353A25E4"/>
    <w:rsid w:val="358640DB"/>
    <w:rsid w:val="35B03024"/>
    <w:rsid w:val="35BA13B5"/>
    <w:rsid w:val="365D48DF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577B70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0321A2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9CB558A"/>
    <w:rsid w:val="6AE25B02"/>
    <w:rsid w:val="6B825109"/>
    <w:rsid w:val="6BEF7813"/>
    <w:rsid w:val="6C157962"/>
    <w:rsid w:val="6C2830FF"/>
    <w:rsid w:val="6CBD35F3"/>
    <w:rsid w:val="6CC97445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313B7A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../AppData/Roaming/Tencent/Users/2851289107/QQEIM/WinTemp/RichOle/~VR0WKSIU%252525252525255bD6$FPKZXI2NQJ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84</Words>
  <Characters>484</Characters>
  <Lines>4</Lines>
  <Paragraphs>1</Paragraphs>
  <TotalTime>5</TotalTime>
  <ScaleCrop>false</ScaleCrop>
  <LinksUpToDate>false</LinksUpToDate>
  <CharactersWithSpaces>567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-Kim仔</cp:lastModifiedBy>
  <dcterms:modified xsi:type="dcterms:W3CDTF">2019-01-21T05:41:24Z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