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FD" w:rsidRDefault="000435FD" w:rsidP="000435FD">
      <w:pPr>
        <w:pStyle w:val="p0"/>
        <w:shd w:val="clear" w:color="auto" w:fill="FFFCF6"/>
        <w:spacing w:line="440" w:lineRule="exact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新员工入职须知</w:t>
      </w:r>
    </w:p>
    <w:p w:rsidR="000435FD" w:rsidRPr="0060030D" w:rsidRDefault="000435FD" w:rsidP="000435FD">
      <w:pPr>
        <w:pStyle w:val="p0"/>
        <w:shd w:val="clear" w:color="auto" w:fill="FFFCF6"/>
        <w:spacing w:line="400" w:lineRule="exact"/>
        <w:jc w:val="left"/>
        <w:rPr>
          <w:rFonts w:ascii="Arial" w:hAnsi="Arial" w:cs="Arial"/>
          <w:sz w:val="26"/>
          <w:szCs w:val="26"/>
        </w:rPr>
      </w:pPr>
      <w:r w:rsidRPr="0060030D">
        <w:rPr>
          <w:rFonts w:ascii="Arial" w:hAnsi="Arial" w:cs="Arial"/>
          <w:sz w:val="26"/>
          <w:szCs w:val="26"/>
        </w:rPr>
        <w:t xml:space="preserve">     </w:t>
      </w:r>
      <w:r w:rsidRPr="0060030D">
        <w:rPr>
          <w:rFonts w:ascii="Arial" w:hAnsi="Arial" w:cs="Arial"/>
          <w:sz w:val="26"/>
          <w:szCs w:val="26"/>
        </w:rPr>
        <w:t>首先，欢迎您加入本公司，为了能让您有一个更好的工作环境，使我们的合作轻松愉快，请您仔细阅读本公司有关规定：</w:t>
      </w:r>
    </w:p>
    <w:p w:rsidR="000435FD" w:rsidRPr="0060030D" w:rsidRDefault="000435FD" w:rsidP="000435FD">
      <w:pPr>
        <w:pStyle w:val="p0"/>
        <w:shd w:val="clear" w:color="auto" w:fill="FFFCF6"/>
        <w:spacing w:line="360" w:lineRule="exact"/>
        <w:ind w:firstLine="560"/>
        <w:jc w:val="left"/>
        <w:rPr>
          <w:rFonts w:ascii="Arial" w:hAnsi="Arial" w:cs="Arial"/>
          <w:sz w:val="26"/>
          <w:szCs w:val="26"/>
        </w:rPr>
      </w:pPr>
      <w:r w:rsidRPr="0060030D">
        <w:rPr>
          <w:rFonts w:ascii="Arial" w:hAnsi="Arial" w:cs="Arial"/>
          <w:sz w:val="26"/>
          <w:szCs w:val="26"/>
        </w:rPr>
        <w:t>1</w:t>
      </w:r>
      <w:r w:rsidRPr="0060030D">
        <w:rPr>
          <w:rFonts w:ascii="宋体" w:hAnsi="宋体" w:cs="Arial"/>
          <w:sz w:val="26"/>
          <w:szCs w:val="26"/>
        </w:rPr>
        <w:t>、新入职的员工必须完整的填写好</w:t>
      </w:r>
      <w:r w:rsidRPr="0060030D">
        <w:rPr>
          <w:rFonts w:ascii="宋体" w:hAnsi="宋体" w:hint="eastAsia"/>
          <w:sz w:val="26"/>
          <w:szCs w:val="26"/>
        </w:rPr>
        <w:t>员工入职档案表</w:t>
      </w:r>
      <w:r w:rsidRPr="0060030D">
        <w:rPr>
          <w:rFonts w:ascii="Arial" w:hAnsi="Arial" w:cs="Arial"/>
          <w:sz w:val="26"/>
          <w:szCs w:val="26"/>
        </w:rPr>
        <w:t>，出示所有有效证件原件交验，并将毕业证、资格证、身份证、</w:t>
      </w:r>
      <w:r w:rsidRPr="0060030D">
        <w:rPr>
          <w:rFonts w:ascii="宋体" w:hAnsi="宋体" w:hint="eastAsia"/>
          <w:sz w:val="26"/>
          <w:szCs w:val="26"/>
        </w:rPr>
        <w:t>暂住</w:t>
      </w:r>
      <w:r w:rsidRPr="0060030D">
        <w:rPr>
          <w:rFonts w:ascii="Arial" w:hAnsi="Arial" w:cs="Arial"/>
          <w:sz w:val="26"/>
          <w:szCs w:val="26"/>
        </w:rPr>
        <w:t>证</w:t>
      </w:r>
      <w:r w:rsidRPr="0060030D">
        <w:rPr>
          <w:rFonts w:ascii="宋体" w:hAnsi="宋体" w:hint="eastAsia"/>
          <w:sz w:val="26"/>
          <w:szCs w:val="26"/>
        </w:rPr>
        <w:t>等相关证件</w:t>
      </w:r>
      <w:r w:rsidRPr="0060030D">
        <w:rPr>
          <w:rFonts w:ascii="Arial" w:hAnsi="Arial" w:cs="Arial"/>
          <w:sz w:val="26"/>
          <w:szCs w:val="26"/>
        </w:rPr>
        <w:t>的复印件</w:t>
      </w:r>
      <w:r w:rsidRPr="0060030D">
        <w:rPr>
          <w:rFonts w:ascii="宋体" w:hAnsi="宋体" w:hint="eastAsia"/>
          <w:sz w:val="26"/>
          <w:szCs w:val="26"/>
        </w:rPr>
        <w:t>交公司留存档案</w:t>
      </w:r>
      <w:r w:rsidRPr="0060030D">
        <w:rPr>
          <w:rFonts w:ascii="Arial" w:hAnsi="Arial" w:cs="Arial"/>
          <w:sz w:val="26"/>
          <w:szCs w:val="26"/>
        </w:rPr>
        <w:t>，新员工必须保证向公司提交的所有证件及资料等均真实有效，否则公司可随时解除劳动关系，并追究相关经济法律责任。</w:t>
      </w:r>
    </w:p>
    <w:p w:rsidR="000435FD" w:rsidRPr="0060030D" w:rsidRDefault="000435FD" w:rsidP="000435FD">
      <w:pPr>
        <w:pStyle w:val="p0"/>
        <w:shd w:val="clear" w:color="auto" w:fill="FFFCF6"/>
        <w:spacing w:line="360" w:lineRule="exact"/>
        <w:ind w:firstLine="560"/>
        <w:jc w:val="left"/>
        <w:rPr>
          <w:rFonts w:ascii="Arial" w:hAnsi="Arial" w:cs="Arial"/>
          <w:sz w:val="26"/>
          <w:szCs w:val="26"/>
        </w:rPr>
      </w:pPr>
      <w:r w:rsidRPr="0060030D">
        <w:rPr>
          <w:rFonts w:ascii="Arial" w:hAnsi="Arial" w:cs="Arial"/>
          <w:sz w:val="26"/>
          <w:szCs w:val="26"/>
        </w:rPr>
        <w:t>2</w:t>
      </w:r>
      <w:r w:rsidRPr="0060030D">
        <w:rPr>
          <w:rFonts w:ascii="宋体" w:hAnsi="宋体" w:cs="Arial"/>
          <w:sz w:val="26"/>
          <w:szCs w:val="26"/>
        </w:rPr>
        <w:t>、公司每天上下班的时间暂定为：</w:t>
      </w:r>
    </w:p>
    <w:p w:rsidR="000435FD" w:rsidRPr="0060030D" w:rsidRDefault="000435FD" w:rsidP="000435FD">
      <w:pPr>
        <w:pStyle w:val="p0"/>
        <w:shd w:val="clear" w:color="auto" w:fill="FFFCF6"/>
        <w:spacing w:line="360" w:lineRule="exact"/>
        <w:jc w:val="left"/>
        <w:rPr>
          <w:rFonts w:ascii="Arial" w:hAnsi="Arial" w:cs="Arial"/>
          <w:sz w:val="26"/>
          <w:szCs w:val="26"/>
        </w:rPr>
      </w:pPr>
      <w:r w:rsidRPr="0060030D">
        <w:rPr>
          <w:rFonts w:ascii="Arial" w:hAnsi="Arial" w:cs="Arial"/>
          <w:sz w:val="26"/>
          <w:szCs w:val="26"/>
        </w:rPr>
        <w:t>上午</w:t>
      </w:r>
      <w:r w:rsidRPr="0060030D">
        <w:rPr>
          <w:rFonts w:ascii="Arial" w:hAnsi="Arial" w:cs="Arial"/>
          <w:sz w:val="26"/>
          <w:szCs w:val="26"/>
        </w:rPr>
        <w:t xml:space="preserve"> 0</w:t>
      </w:r>
      <w:r w:rsidRPr="0060030D">
        <w:rPr>
          <w:rFonts w:ascii="宋体" w:hAnsi="宋体" w:hint="eastAsia"/>
          <w:sz w:val="26"/>
          <w:szCs w:val="26"/>
        </w:rPr>
        <w:t>8</w:t>
      </w:r>
      <w:r w:rsidRPr="0060030D">
        <w:rPr>
          <w:rFonts w:ascii="Arial" w:hAnsi="Arial" w:cs="Arial"/>
          <w:sz w:val="26"/>
          <w:szCs w:val="26"/>
        </w:rPr>
        <w:t>：</w:t>
      </w:r>
      <w:r w:rsidRPr="0060030D">
        <w:rPr>
          <w:rFonts w:ascii="Arial" w:hAnsi="Arial" w:cs="Arial"/>
          <w:sz w:val="26"/>
          <w:szCs w:val="26"/>
        </w:rPr>
        <w:t>00——12</w:t>
      </w:r>
      <w:r w:rsidRPr="0060030D">
        <w:rPr>
          <w:rFonts w:ascii="宋体" w:hAnsi="宋体" w:cs="Arial"/>
          <w:sz w:val="26"/>
          <w:szCs w:val="26"/>
        </w:rPr>
        <w:t>：</w:t>
      </w:r>
      <w:r w:rsidRPr="0060030D">
        <w:rPr>
          <w:rFonts w:ascii="Arial" w:hAnsi="Arial" w:cs="Arial"/>
          <w:sz w:val="26"/>
          <w:szCs w:val="26"/>
        </w:rPr>
        <w:t xml:space="preserve">00 </w:t>
      </w:r>
      <w:r w:rsidRPr="0060030D">
        <w:rPr>
          <w:rFonts w:ascii="宋体" w:hAnsi="宋体" w:hint="eastAsia"/>
          <w:sz w:val="26"/>
          <w:szCs w:val="26"/>
        </w:rPr>
        <w:t>，</w:t>
      </w:r>
      <w:r w:rsidRPr="0060030D">
        <w:rPr>
          <w:rFonts w:ascii="Arial" w:hAnsi="Arial" w:cs="Arial"/>
          <w:sz w:val="26"/>
          <w:szCs w:val="26"/>
        </w:rPr>
        <w:t>下午</w:t>
      </w:r>
      <w:r w:rsidR="008C2D22">
        <w:rPr>
          <w:rFonts w:ascii="Arial" w:hAnsi="Arial" w:cs="Arial" w:hint="eastAsia"/>
          <w:sz w:val="26"/>
          <w:szCs w:val="26"/>
        </w:rPr>
        <w:t>14</w:t>
      </w:r>
      <w:r w:rsidRPr="0060030D">
        <w:rPr>
          <w:rFonts w:ascii="Arial" w:hAnsi="Arial" w:cs="Arial"/>
          <w:sz w:val="26"/>
          <w:szCs w:val="26"/>
        </w:rPr>
        <w:t>：</w:t>
      </w:r>
      <w:r>
        <w:rPr>
          <w:rFonts w:ascii="Arial" w:hAnsi="Arial" w:cs="Arial" w:hint="eastAsia"/>
          <w:sz w:val="26"/>
          <w:szCs w:val="26"/>
        </w:rPr>
        <w:t>3</w:t>
      </w:r>
      <w:r w:rsidRPr="0060030D">
        <w:rPr>
          <w:rFonts w:ascii="Arial" w:hAnsi="Arial" w:cs="Arial"/>
          <w:sz w:val="26"/>
          <w:szCs w:val="26"/>
        </w:rPr>
        <w:t>0——18</w:t>
      </w:r>
      <w:r w:rsidRPr="0060030D">
        <w:rPr>
          <w:rFonts w:ascii="宋体" w:hAnsi="宋体" w:cs="Arial"/>
          <w:sz w:val="26"/>
          <w:szCs w:val="26"/>
        </w:rPr>
        <w:t>：</w:t>
      </w:r>
      <w:r w:rsidR="008C2D22">
        <w:rPr>
          <w:rFonts w:ascii="宋体" w:hAnsi="宋体" w:hint="eastAsia"/>
          <w:sz w:val="26"/>
          <w:szCs w:val="26"/>
        </w:rPr>
        <w:t>3</w:t>
      </w:r>
      <w:r w:rsidRPr="0060030D">
        <w:rPr>
          <w:rFonts w:ascii="Arial" w:hAnsi="Arial" w:cs="Arial"/>
          <w:sz w:val="26"/>
          <w:szCs w:val="26"/>
        </w:rPr>
        <w:t>0</w:t>
      </w:r>
      <w:r w:rsidRPr="0060030D">
        <w:rPr>
          <w:rFonts w:ascii="宋体" w:hAnsi="宋体" w:cs="Arial"/>
          <w:sz w:val="26"/>
          <w:szCs w:val="26"/>
        </w:rPr>
        <w:t>（以完成当天工作为前提）</w:t>
      </w:r>
      <w:r w:rsidRPr="0060030D">
        <w:rPr>
          <w:rFonts w:ascii="宋体" w:hAnsi="宋体" w:hint="eastAsia"/>
          <w:sz w:val="26"/>
          <w:szCs w:val="26"/>
        </w:rPr>
        <w:t>每月公休</w:t>
      </w:r>
      <w:r w:rsidR="008C2D22">
        <w:rPr>
          <w:rFonts w:ascii="Arial" w:hAnsi="Arial" w:cs="Arial" w:hint="eastAsia"/>
          <w:sz w:val="26"/>
          <w:szCs w:val="26"/>
        </w:rPr>
        <w:t>3</w:t>
      </w:r>
      <w:r w:rsidRPr="0060030D">
        <w:rPr>
          <w:rFonts w:ascii="宋体" w:hAnsi="宋体" w:hint="eastAsia"/>
          <w:sz w:val="26"/>
          <w:szCs w:val="26"/>
        </w:rPr>
        <w:t>天，详情请认真学习公司考勤管理制度。</w:t>
      </w:r>
    </w:p>
    <w:p w:rsidR="000435FD" w:rsidRPr="0060030D" w:rsidRDefault="000435FD" w:rsidP="000435FD">
      <w:pPr>
        <w:pStyle w:val="p0"/>
        <w:shd w:val="clear" w:color="auto" w:fill="FFFCF6"/>
        <w:spacing w:line="360" w:lineRule="exact"/>
        <w:ind w:firstLine="560"/>
        <w:jc w:val="left"/>
        <w:rPr>
          <w:rFonts w:ascii="Arial" w:hAnsi="Arial" w:cs="Arial"/>
          <w:sz w:val="26"/>
          <w:szCs w:val="26"/>
        </w:rPr>
      </w:pPr>
      <w:r w:rsidRPr="0060030D">
        <w:rPr>
          <w:rFonts w:ascii="宋体" w:hAnsi="宋体" w:hint="eastAsia"/>
          <w:sz w:val="26"/>
          <w:szCs w:val="26"/>
        </w:rPr>
        <w:t>3</w:t>
      </w:r>
      <w:r w:rsidRPr="0060030D">
        <w:rPr>
          <w:rFonts w:ascii="Arial" w:hAnsi="Arial" w:cs="Arial"/>
          <w:sz w:val="26"/>
          <w:szCs w:val="26"/>
        </w:rPr>
        <w:t>、新入职员工必须严格服从上司的工作安排，每天下班之前必须向直接主管请示，同意后方可下班。如有特殊情况，必须向你的部门主管申请并批准，未经批准按擅自离岗处理。</w:t>
      </w:r>
    </w:p>
    <w:p w:rsidR="000435FD" w:rsidRPr="0060030D" w:rsidRDefault="000435FD" w:rsidP="000435FD">
      <w:pPr>
        <w:pStyle w:val="p0"/>
        <w:shd w:val="clear" w:color="auto" w:fill="FFFCF6"/>
        <w:spacing w:line="360" w:lineRule="exact"/>
        <w:ind w:firstLine="560"/>
        <w:jc w:val="left"/>
        <w:rPr>
          <w:rFonts w:ascii="Arial" w:hAnsi="Arial" w:cs="Arial"/>
          <w:sz w:val="26"/>
          <w:szCs w:val="26"/>
        </w:rPr>
      </w:pPr>
      <w:r w:rsidRPr="0060030D">
        <w:rPr>
          <w:rFonts w:ascii="宋体" w:hAnsi="宋体" w:hint="eastAsia"/>
          <w:sz w:val="26"/>
          <w:szCs w:val="26"/>
        </w:rPr>
        <w:t>4</w:t>
      </w:r>
      <w:r w:rsidRPr="0060030D">
        <w:rPr>
          <w:rFonts w:ascii="Arial" w:hAnsi="Arial" w:cs="Arial"/>
          <w:sz w:val="26"/>
          <w:szCs w:val="26"/>
        </w:rPr>
        <w:t>、新入职员工根据公司管理规定，有</w:t>
      </w:r>
      <w:r w:rsidRPr="0060030D">
        <w:rPr>
          <w:rFonts w:ascii="Arial" w:hAnsi="Arial" w:cs="Arial"/>
          <w:sz w:val="26"/>
          <w:szCs w:val="26"/>
        </w:rPr>
        <w:t>7</w:t>
      </w:r>
      <w:r w:rsidRPr="0060030D">
        <w:rPr>
          <w:rFonts w:ascii="宋体" w:hAnsi="宋体" w:cs="Arial"/>
          <w:sz w:val="26"/>
          <w:szCs w:val="26"/>
        </w:rPr>
        <w:t>天的观察期，</w:t>
      </w:r>
      <w:r w:rsidRPr="0060030D">
        <w:rPr>
          <w:rFonts w:ascii="Arial" w:hAnsi="Arial" w:cs="Arial"/>
          <w:sz w:val="26"/>
          <w:szCs w:val="26"/>
        </w:rPr>
        <w:t>7</w:t>
      </w:r>
      <w:r w:rsidRPr="0060030D">
        <w:rPr>
          <w:rFonts w:ascii="宋体" w:hAnsi="宋体" w:cs="Arial"/>
          <w:sz w:val="26"/>
          <w:szCs w:val="26"/>
        </w:rPr>
        <w:t>天之内（含）离职或被辞退者，不计薪资；上班</w:t>
      </w:r>
      <w:r w:rsidRPr="0060030D">
        <w:rPr>
          <w:rFonts w:ascii="Arial" w:hAnsi="Arial" w:cs="Arial"/>
          <w:sz w:val="26"/>
          <w:szCs w:val="26"/>
        </w:rPr>
        <w:t>7</w:t>
      </w:r>
      <w:r w:rsidRPr="0060030D">
        <w:rPr>
          <w:rFonts w:ascii="宋体" w:hAnsi="宋体" w:cs="Arial"/>
          <w:sz w:val="26"/>
          <w:szCs w:val="26"/>
        </w:rPr>
        <w:t>天之后未满一个月离职或被辞退者，扣除</w:t>
      </w:r>
      <w:r w:rsidRPr="0060030D">
        <w:rPr>
          <w:rFonts w:ascii="Arial" w:hAnsi="Arial" w:cs="Arial"/>
          <w:sz w:val="26"/>
          <w:szCs w:val="26"/>
        </w:rPr>
        <w:t>7</w:t>
      </w:r>
      <w:r w:rsidRPr="0060030D">
        <w:rPr>
          <w:rFonts w:ascii="宋体" w:hAnsi="宋体" w:cs="Arial"/>
          <w:sz w:val="26"/>
          <w:szCs w:val="26"/>
        </w:rPr>
        <w:t>天工资</w:t>
      </w:r>
      <w:r w:rsidRPr="0060030D">
        <w:rPr>
          <w:rFonts w:ascii="宋体" w:hAnsi="宋体" w:hint="eastAsia"/>
          <w:sz w:val="26"/>
          <w:szCs w:val="26"/>
        </w:rPr>
        <w:t>，每日按</w:t>
      </w:r>
      <w:r w:rsidR="008C2D22">
        <w:rPr>
          <w:rFonts w:ascii="Arial" w:hAnsi="Arial" w:cs="Arial" w:hint="eastAsia"/>
          <w:sz w:val="26"/>
          <w:szCs w:val="26"/>
        </w:rPr>
        <w:t>4</w:t>
      </w:r>
      <w:r w:rsidRPr="0060030D">
        <w:rPr>
          <w:rFonts w:ascii="Arial" w:hAnsi="Arial" w:cs="Arial" w:hint="eastAsia"/>
          <w:sz w:val="26"/>
          <w:szCs w:val="26"/>
        </w:rPr>
        <w:t>0</w:t>
      </w:r>
      <w:r w:rsidRPr="0060030D">
        <w:rPr>
          <w:rFonts w:ascii="宋体" w:hAnsi="宋体" w:hint="eastAsia"/>
          <w:sz w:val="26"/>
          <w:szCs w:val="26"/>
        </w:rPr>
        <w:t>元给予补贴</w:t>
      </w:r>
      <w:r w:rsidRPr="0060030D">
        <w:rPr>
          <w:rFonts w:ascii="Arial" w:hAnsi="Arial" w:cs="Arial"/>
          <w:sz w:val="26"/>
          <w:szCs w:val="26"/>
        </w:rPr>
        <w:t>；上班满一个月者，计满月薪资</w:t>
      </w:r>
      <w:r w:rsidRPr="0060030D">
        <w:rPr>
          <w:rFonts w:ascii="宋体" w:hAnsi="宋体" w:hint="eastAsia"/>
          <w:sz w:val="26"/>
          <w:szCs w:val="26"/>
        </w:rPr>
        <w:t>，转正后每月向公司交</w:t>
      </w:r>
      <w:r w:rsidRPr="0060030D">
        <w:rPr>
          <w:rFonts w:ascii="Arial" w:hAnsi="Arial" w:cs="Arial" w:hint="eastAsia"/>
          <w:sz w:val="26"/>
          <w:szCs w:val="26"/>
        </w:rPr>
        <w:t>50</w:t>
      </w:r>
      <w:r w:rsidRPr="0060030D">
        <w:rPr>
          <w:rFonts w:ascii="宋体" w:hAnsi="宋体" w:hint="eastAsia"/>
          <w:sz w:val="26"/>
          <w:szCs w:val="26"/>
        </w:rPr>
        <w:t>元押金，交够</w:t>
      </w:r>
      <w:r w:rsidRPr="0060030D">
        <w:rPr>
          <w:rFonts w:ascii="Arial" w:hAnsi="Arial" w:cs="Arial" w:hint="eastAsia"/>
          <w:sz w:val="26"/>
          <w:szCs w:val="26"/>
        </w:rPr>
        <w:t>500</w:t>
      </w:r>
      <w:r w:rsidRPr="0060030D">
        <w:rPr>
          <w:rFonts w:ascii="宋体" w:hAnsi="宋体" w:hint="eastAsia"/>
          <w:sz w:val="26"/>
          <w:szCs w:val="26"/>
        </w:rPr>
        <w:t>元为止</w:t>
      </w:r>
      <w:r w:rsidRPr="0060030D">
        <w:rPr>
          <w:rFonts w:ascii="Arial" w:hAnsi="Arial" w:cs="Arial"/>
          <w:sz w:val="26"/>
          <w:szCs w:val="26"/>
        </w:rPr>
        <w:t>。</w:t>
      </w:r>
      <w:r w:rsidRPr="0060030D">
        <w:rPr>
          <w:rFonts w:ascii="宋体" w:hAnsi="宋体" w:hint="eastAsia"/>
          <w:sz w:val="26"/>
          <w:szCs w:val="26"/>
        </w:rPr>
        <w:t>押金在办理离职手续后一个月内退还。</w:t>
      </w:r>
    </w:p>
    <w:p w:rsidR="000435FD" w:rsidRPr="0060030D" w:rsidRDefault="000435FD" w:rsidP="000435FD">
      <w:pPr>
        <w:pStyle w:val="p0"/>
        <w:shd w:val="clear" w:color="auto" w:fill="FFFCF6"/>
        <w:spacing w:line="360" w:lineRule="exact"/>
        <w:ind w:firstLine="560"/>
        <w:jc w:val="left"/>
        <w:rPr>
          <w:rFonts w:ascii="Arial" w:hAnsi="Arial" w:cs="Arial"/>
          <w:sz w:val="26"/>
          <w:szCs w:val="26"/>
        </w:rPr>
      </w:pPr>
      <w:r w:rsidRPr="0060030D">
        <w:rPr>
          <w:rFonts w:ascii="宋体" w:hAnsi="宋体" w:hint="eastAsia"/>
          <w:sz w:val="26"/>
          <w:szCs w:val="26"/>
        </w:rPr>
        <w:t>5</w:t>
      </w:r>
      <w:r w:rsidRPr="0060030D">
        <w:rPr>
          <w:rFonts w:ascii="Arial" w:hAnsi="Arial" w:cs="Arial"/>
          <w:sz w:val="26"/>
          <w:szCs w:val="26"/>
        </w:rPr>
        <w:t>、凡已入职的员工，在</w:t>
      </w:r>
      <w:r w:rsidRPr="0060030D">
        <w:rPr>
          <w:rFonts w:ascii="Arial" w:hAnsi="Arial" w:cs="Arial"/>
          <w:sz w:val="26"/>
          <w:szCs w:val="26"/>
        </w:rPr>
        <w:t>7</w:t>
      </w:r>
      <w:r w:rsidRPr="0060030D">
        <w:rPr>
          <w:rFonts w:ascii="宋体" w:hAnsi="宋体" w:cs="Arial"/>
          <w:sz w:val="26"/>
          <w:szCs w:val="26"/>
        </w:rPr>
        <w:t>天观察期过后，试用期内辞职的必须提前</w:t>
      </w:r>
      <w:r w:rsidRPr="0060030D">
        <w:rPr>
          <w:rFonts w:ascii="宋体" w:hAnsi="宋体" w:hint="eastAsia"/>
          <w:sz w:val="26"/>
          <w:szCs w:val="26"/>
        </w:rPr>
        <w:t>3天</w:t>
      </w:r>
      <w:r w:rsidRPr="0060030D">
        <w:rPr>
          <w:rFonts w:ascii="Arial" w:hAnsi="Arial" w:cs="Arial"/>
          <w:sz w:val="26"/>
          <w:szCs w:val="26"/>
        </w:rPr>
        <w:t>提交书面辞职申请报告，转正后员工辞职必须提前一个月提交辞职报告，同时办理相关工作交接手续，否则，公司不予结算当月工资</w:t>
      </w:r>
      <w:r w:rsidRPr="0060030D">
        <w:rPr>
          <w:rFonts w:ascii="宋体" w:hAnsi="宋体" w:hint="eastAsia"/>
          <w:sz w:val="26"/>
          <w:szCs w:val="26"/>
        </w:rPr>
        <w:t>及押金，并追究其相关经济损失及法律责任。</w:t>
      </w:r>
    </w:p>
    <w:p w:rsidR="000435FD" w:rsidRPr="0060030D" w:rsidRDefault="000435FD" w:rsidP="000435FD">
      <w:pPr>
        <w:pStyle w:val="p0"/>
        <w:shd w:val="clear" w:color="auto" w:fill="FFFCF6"/>
        <w:spacing w:line="360" w:lineRule="exact"/>
        <w:ind w:firstLine="560"/>
        <w:jc w:val="left"/>
        <w:rPr>
          <w:rFonts w:ascii="Arial" w:hAnsi="Arial" w:cs="Arial"/>
          <w:sz w:val="26"/>
          <w:szCs w:val="26"/>
        </w:rPr>
      </w:pPr>
      <w:r w:rsidRPr="0060030D">
        <w:rPr>
          <w:rFonts w:ascii="宋体" w:hAnsi="宋体" w:hint="eastAsia"/>
          <w:sz w:val="26"/>
          <w:szCs w:val="26"/>
        </w:rPr>
        <w:t>6、公司的工资结算周期为每月</w:t>
      </w:r>
      <w:r w:rsidRPr="0060030D">
        <w:rPr>
          <w:rFonts w:ascii="Arial" w:hAnsi="Arial" w:cs="Arial" w:hint="eastAsia"/>
          <w:sz w:val="26"/>
          <w:szCs w:val="26"/>
        </w:rPr>
        <w:t>1</w:t>
      </w:r>
      <w:r w:rsidRPr="0060030D">
        <w:rPr>
          <w:rFonts w:ascii="宋体" w:hAnsi="宋体" w:hint="eastAsia"/>
          <w:sz w:val="26"/>
          <w:szCs w:val="26"/>
        </w:rPr>
        <w:t>号至</w:t>
      </w:r>
      <w:r w:rsidRPr="0060030D">
        <w:rPr>
          <w:rFonts w:ascii="Arial" w:hAnsi="Arial" w:cs="Arial" w:hint="eastAsia"/>
          <w:sz w:val="26"/>
          <w:szCs w:val="26"/>
        </w:rPr>
        <w:t>31</w:t>
      </w:r>
      <w:r w:rsidRPr="0060030D">
        <w:rPr>
          <w:rFonts w:ascii="宋体" w:hAnsi="宋体" w:hint="eastAsia"/>
          <w:sz w:val="26"/>
          <w:szCs w:val="26"/>
        </w:rPr>
        <w:t>号，发放时间为每月</w:t>
      </w:r>
      <w:r w:rsidRPr="0060030D">
        <w:rPr>
          <w:rFonts w:ascii="Arial" w:hAnsi="Arial" w:cs="Arial" w:hint="eastAsia"/>
          <w:sz w:val="26"/>
          <w:szCs w:val="26"/>
        </w:rPr>
        <w:t>1</w:t>
      </w:r>
      <w:r w:rsidR="008C2D22">
        <w:rPr>
          <w:rFonts w:ascii="Arial" w:hAnsi="Arial" w:cs="Arial" w:hint="eastAsia"/>
          <w:sz w:val="26"/>
          <w:szCs w:val="26"/>
        </w:rPr>
        <w:t>5</w:t>
      </w:r>
      <w:r w:rsidRPr="0060030D">
        <w:rPr>
          <w:rFonts w:ascii="宋体" w:hAnsi="宋体" w:hint="eastAsia"/>
          <w:sz w:val="26"/>
          <w:szCs w:val="26"/>
        </w:rPr>
        <w:t>号至</w:t>
      </w:r>
      <w:r w:rsidR="008C2D22">
        <w:rPr>
          <w:rFonts w:ascii="Arial" w:hAnsi="Arial" w:cs="Arial" w:hint="eastAsia"/>
          <w:sz w:val="26"/>
          <w:szCs w:val="26"/>
        </w:rPr>
        <w:t>20</w:t>
      </w:r>
      <w:r w:rsidRPr="0060030D">
        <w:rPr>
          <w:rFonts w:ascii="宋体" w:hAnsi="宋体" w:hint="eastAsia"/>
          <w:sz w:val="26"/>
          <w:szCs w:val="26"/>
        </w:rPr>
        <w:t>号，公司</w:t>
      </w:r>
      <w:r>
        <w:rPr>
          <w:rFonts w:ascii="宋体" w:hAnsi="宋体" w:hint="eastAsia"/>
          <w:sz w:val="26"/>
          <w:szCs w:val="26"/>
        </w:rPr>
        <w:t>原则上</w:t>
      </w:r>
      <w:r w:rsidRPr="0060030D">
        <w:rPr>
          <w:rFonts w:ascii="宋体" w:hAnsi="宋体" w:hint="eastAsia"/>
          <w:sz w:val="26"/>
          <w:szCs w:val="26"/>
        </w:rPr>
        <w:t>不对员工进行借款，所有费用都由自行垫付后，到财务报销。</w:t>
      </w:r>
    </w:p>
    <w:p w:rsidR="000435FD" w:rsidRPr="0060030D" w:rsidRDefault="000435FD" w:rsidP="000435FD">
      <w:pPr>
        <w:pStyle w:val="p0"/>
        <w:shd w:val="clear" w:color="auto" w:fill="FFFCF6"/>
        <w:spacing w:line="360" w:lineRule="exact"/>
        <w:ind w:firstLine="560"/>
        <w:jc w:val="left"/>
        <w:rPr>
          <w:rFonts w:ascii="Arial" w:hAnsi="Arial" w:cs="Arial"/>
          <w:sz w:val="26"/>
          <w:szCs w:val="26"/>
        </w:rPr>
      </w:pPr>
      <w:r w:rsidRPr="0060030D">
        <w:rPr>
          <w:rFonts w:ascii="宋体" w:hAnsi="宋体" w:hint="eastAsia"/>
          <w:sz w:val="26"/>
          <w:szCs w:val="26"/>
        </w:rPr>
        <w:t>7、公司的工薪方案为：基本工资</w:t>
      </w:r>
      <w:r w:rsidRPr="0060030D">
        <w:rPr>
          <w:rFonts w:ascii="Arial" w:hAnsi="Arial" w:cs="Arial" w:hint="eastAsia"/>
          <w:sz w:val="26"/>
          <w:szCs w:val="26"/>
        </w:rPr>
        <w:t>+</w:t>
      </w:r>
      <w:r w:rsidRPr="0060030D">
        <w:rPr>
          <w:rFonts w:ascii="宋体" w:hAnsi="宋体" w:hint="eastAsia"/>
          <w:sz w:val="26"/>
          <w:szCs w:val="26"/>
        </w:rPr>
        <w:t>职务工资</w:t>
      </w:r>
      <w:r w:rsidRPr="0060030D">
        <w:rPr>
          <w:rFonts w:ascii="Arial" w:hAnsi="Arial" w:cs="Arial" w:hint="eastAsia"/>
          <w:sz w:val="26"/>
          <w:szCs w:val="26"/>
        </w:rPr>
        <w:t>/</w:t>
      </w:r>
      <w:r w:rsidRPr="0060030D">
        <w:rPr>
          <w:rFonts w:ascii="宋体" w:hAnsi="宋体" w:hint="eastAsia"/>
          <w:sz w:val="26"/>
          <w:szCs w:val="26"/>
        </w:rPr>
        <w:t>岗位工资</w:t>
      </w:r>
      <w:r w:rsidRPr="0060030D">
        <w:rPr>
          <w:rFonts w:ascii="Arial" w:hAnsi="Arial" w:cs="Arial" w:hint="eastAsia"/>
          <w:sz w:val="26"/>
          <w:szCs w:val="26"/>
        </w:rPr>
        <w:t>+</w:t>
      </w:r>
      <w:r w:rsidRPr="0060030D">
        <w:rPr>
          <w:rFonts w:ascii="宋体" w:hAnsi="宋体" w:hint="eastAsia"/>
          <w:sz w:val="26"/>
          <w:szCs w:val="26"/>
        </w:rPr>
        <w:t>全勤奖励</w:t>
      </w:r>
      <w:r w:rsidRPr="0060030D">
        <w:rPr>
          <w:rFonts w:ascii="Arial" w:hAnsi="Arial" w:cs="Arial" w:hint="eastAsia"/>
          <w:sz w:val="26"/>
          <w:szCs w:val="26"/>
        </w:rPr>
        <w:t>+</w:t>
      </w:r>
      <w:r w:rsidRPr="0060030D">
        <w:rPr>
          <w:rFonts w:ascii="宋体" w:hAnsi="宋体" w:hint="eastAsia"/>
          <w:sz w:val="26"/>
          <w:szCs w:val="26"/>
        </w:rPr>
        <w:t>补助</w:t>
      </w:r>
      <w:r w:rsidRPr="0060030D">
        <w:rPr>
          <w:rFonts w:ascii="Arial" w:hAnsi="Arial" w:cs="Arial" w:hint="eastAsia"/>
          <w:sz w:val="26"/>
          <w:szCs w:val="26"/>
        </w:rPr>
        <w:t>+</w:t>
      </w:r>
      <w:r w:rsidRPr="0060030D">
        <w:rPr>
          <w:rFonts w:ascii="宋体" w:hAnsi="宋体" w:hint="eastAsia"/>
          <w:sz w:val="26"/>
          <w:szCs w:val="26"/>
        </w:rPr>
        <w:t>工龄工资</w:t>
      </w:r>
      <w:r w:rsidRPr="0060030D">
        <w:rPr>
          <w:rFonts w:ascii="Arial" w:hAnsi="Arial" w:cs="Arial" w:hint="eastAsia"/>
          <w:sz w:val="26"/>
          <w:szCs w:val="26"/>
        </w:rPr>
        <w:t>+</w:t>
      </w:r>
      <w:r w:rsidRPr="0060030D">
        <w:rPr>
          <w:rFonts w:ascii="宋体" w:hAnsi="宋体" w:hint="eastAsia"/>
          <w:sz w:val="26"/>
          <w:szCs w:val="26"/>
        </w:rPr>
        <w:t>业绩提成</w:t>
      </w:r>
      <w:r w:rsidRPr="0060030D">
        <w:rPr>
          <w:rFonts w:ascii="Arial" w:hAnsi="Arial" w:cs="Arial" w:hint="eastAsia"/>
          <w:sz w:val="26"/>
          <w:szCs w:val="26"/>
        </w:rPr>
        <w:t>+</w:t>
      </w:r>
      <w:r w:rsidRPr="0060030D">
        <w:rPr>
          <w:rFonts w:ascii="宋体" w:hAnsi="宋体" w:hint="eastAsia"/>
          <w:sz w:val="26"/>
          <w:szCs w:val="26"/>
        </w:rPr>
        <w:t>奖励。本公司采取年终一次性奖励方式，奖励考评内容为平时工作能力、态度、业绩、考勤以及敬业精神、客户评价等。</w:t>
      </w:r>
    </w:p>
    <w:p w:rsidR="000435FD" w:rsidRPr="0060030D" w:rsidRDefault="000435FD" w:rsidP="000435FD">
      <w:pPr>
        <w:pStyle w:val="p0"/>
        <w:shd w:val="clear" w:color="auto" w:fill="FFFCF6"/>
        <w:spacing w:line="360" w:lineRule="exact"/>
        <w:ind w:firstLine="560"/>
        <w:jc w:val="left"/>
        <w:rPr>
          <w:rFonts w:ascii="Arial" w:hAnsi="Arial" w:cs="Arial"/>
          <w:sz w:val="26"/>
          <w:szCs w:val="26"/>
        </w:rPr>
      </w:pPr>
      <w:r w:rsidRPr="0060030D">
        <w:rPr>
          <w:rFonts w:ascii="宋体" w:hAnsi="宋体" w:hint="eastAsia"/>
          <w:sz w:val="26"/>
          <w:szCs w:val="26"/>
        </w:rPr>
        <w:t xml:space="preserve"> 8、</w:t>
      </w:r>
      <w:r w:rsidRPr="0060030D">
        <w:rPr>
          <w:rFonts w:ascii="Arial" w:hAnsi="Arial" w:cs="Arial"/>
          <w:sz w:val="26"/>
          <w:szCs w:val="26"/>
        </w:rPr>
        <w:t>新入职的员工</w:t>
      </w:r>
      <w:r w:rsidRPr="0060030D">
        <w:rPr>
          <w:rFonts w:ascii="宋体" w:hAnsi="宋体" w:hint="eastAsia"/>
          <w:sz w:val="26"/>
          <w:szCs w:val="26"/>
        </w:rPr>
        <w:t>在入职一周内要认真学习公司员工手册中的各种管理制度</w:t>
      </w:r>
      <w:r>
        <w:rPr>
          <w:rFonts w:ascii="宋体" w:hAnsi="宋体" w:hint="eastAsia"/>
          <w:sz w:val="26"/>
          <w:szCs w:val="26"/>
        </w:rPr>
        <w:t>及业务知识</w:t>
      </w:r>
      <w:r w:rsidRPr="0060030D">
        <w:rPr>
          <w:rFonts w:ascii="宋体" w:hAnsi="宋体" w:hint="eastAsia"/>
          <w:sz w:val="26"/>
          <w:szCs w:val="26"/>
        </w:rPr>
        <w:t>，如</w:t>
      </w:r>
      <w:r w:rsidRPr="0060030D">
        <w:rPr>
          <w:rFonts w:ascii="Arial" w:hAnsi="Arial" w:cs="Arial"/>
          <w:sz w:val="26"/>
          <w:szCs w:val="26"/>
        </w:rPr>
        <w:t>对公司的管理等各方面如有需要了解的，可以直接咨询</w:t>
      </w:r>
      <w:r w:rsidRPr="0060030D">
        <w:rPr>
          <w:rFonts w:ascii="宋体" w:hAnsi="宋体" w:hint="eastAsia"/>
          <w:sz w:val="26"/>
          <w:szCs w:val="26"/>
        </w:rPr>
        <w:t>部门主管</w:t>
      </w:r>
      <w:r w:rsidRPr="0060030D">
        <w:rPr>
          <w:rFonts w:ascii="Arial" w:hAnsi="Arial" w:cs="Arial"/>
          <w:sz w:val="26"/>
          <w:szCs w:val="26"/>
        </w:rPr>
        <w:t>或</w:t>
      </w:r>
      <w:r w:rsidRPr="0060030D">
        <w:rPr>
          <w:rFonts w:ascii="宋体" w:hAnsi="宋体" w:hint="eastAsia"/>
          <w:sz w:val="26"/>
          <w:szCs w:val="26"/>
        </w:rPr>
        <w:t>总经理</w:t>
      </w:r>
      <w:r w:rsidRPr="0060030D">
        <w:rPr>
          <w:rFonts w:ascii="Arial" w:hAnsi="Arial" w:cs="Arial"/>
          <w:sz w:val="26"/>
          <w:szCs w:val="26"/>
        </w:rPr>
        <w:t>。</w:t>
      </w:r>
    </w:p>
    <w:p w:rsidR="000435FD" w:rsidRPr="0060030D" w:rsidRDefault="000435FD" w:rsidP="000435FD">
      <w:pPr>
        <w:pStyle w:val="p0"/>
        <w:shd w:val="clear" w:color="auto" w:fill="FFFCF6"/>
        <w:spacing w:line="360" w:lineRule="exact"/>
        <w:ind w:firstLine="560"/>
        <w:jc w:val="left"/>
        <w:rPr>
          <w:rFonts w:ascii="Arial" w:hAnsi="Arial" w:cs="Arial"/>
          <w:sz w:val="26"/>
          <w:szCs w:val="26"/>
        </w:rPr>
      </w:pPr>
      <w:r w:rsidRPr="0060030D">
        <w:rPr>
          <w:rFonts w:ascii="Arial" w:hAnsi="Arial" w:cs="Arial"/>
          <w:sz w:val="26"/>
          <w:szCs w:val="26"/>
        </w:rPr>
        <w:t>再次欢迎您成为本公司的一员，因为有了你的加入公司的明天将会更加辉煌！</w:t>
      </w:r>
    </w:p>
    <w:p w:rsidR="000435FD" w:rsidRPr="0060030D" w:rsidRDefault="000435FD" w:rsidP="000435FD">
      <w:pPr>
        <w:pStyle w:val="p0"/>
        <w:shd w:val="clear" w:color="auto" w:fill="FFFCF6"/>
        <w:spacing w:line="360" w:lineRule="exact"/>
        <w:jc w:val="left"/>
        <w:rPr>
          <w:rFonts w:ascii="Arial" w:hAnsi="Arial" w:cs="Arial"/>
          <w:sz w:val="26"/>
          <w:szCs w:val="26"/>
        </w:rPr>
      </w:pPr>
      <w:r w:rsidRPr="0060030D">
        <w:rPr>
          <w:rFonts w:ascii="Arial" w:hAnsi="Arial" w:cs="Arial"/>
          <w:sz w:val="26"/>
          <w:szCs w:val="26"/>
        </w:rPr>
        <w:t xml:space="preserve">                   </w:t>
      </w:r>
      <w:r w:rsidRPr="0060030D">
        <w:rPr>
          <w:rFonts w:ascii="宋体" w:hAnsi="宋体" w:hint="eastAsia"/>
          <w:sz w:val="26"/>
          <w:szCs w:val="26"/>
        </w:rPr>
        <w:t xml:space="preserve">         </w:t>
      </w:r>
      <w:r w:rsidRPr="0060030D">
        <w:rPr>
          <w:rFonts w:ascii="Arial" w:hAnsi="Arial" w:cs="Arial"/>
          <w:sz w:val="26"/>
          <w:szCs w:val="26"/>
        </w:rPr>
        <w:t xml:space="preserve"> </w:t>
      </w:r>
      <w:r w:rsidR="008C2D22">
        <w:rPr>
          <w:rFonts w:ascii="宋体" w:hAnsi="宋体" w:hint="eastAsia"/>
          <w:b/>
          <w:bCs/>
          <w:sz w:val="28"/>
          <w:szCs w:val="28"/>
        </w:rPr>
        <w:t>甘肃博创智联科贸有限公司</w:t>
      </w:r>
      <w:r w:rsidRPr="0060030D">
        <w:rPr>
          <w:rFonts w:ascii="Arial" w:hAnsi="Arial" w:cs="Arial"/>
          <w:sz w:val="26"/>
          <w:szCs w:val="26"/>
        </w:rPr>
        <w:t xml:space="preserve"> </w:t>
      </w:r>
    </w:p>
    <w:p w:rsidR="000435FD" w:rsidRPr="0060030D" w:rsidRDefault="007E66EC" w:rsidP="000435FD">
      <w:pPr>
        <w:pStyle w:val="p0"/>
        <w:shd w:val="clear" w:color="auto" w:fill="FFFCF6"/>
        <w:spacing w:line="360" w:lineRule="exact"/>
        <w:ind w:firstLine="518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25pt;margin-top:17.4pt;width:428.65pt;height:0;z-index:251660288" o:connectortype="straight" strokeweight="2.5pt">
            <v:stroke dashstyle="1 1"/>
          </v:shape>
        </w:pict>
      </w:r>
      <w:r w:rsidR="000435FD" w:rsidRPr="0060030D">
        <w:rPr>
          <w:rFonts w:ascii="Arial" w:hAnsi="Arial" w:cs="Arial"/>
          <w:sz w:val="26"/>
          <w:szCs w:val="26"/>
        </w:rPr>
        <w:t>201</w:t>
      </w:r>
      <w:r w:rsidR="008C2D22">
        <w:rPr>
          <w:rFonts w:ascii="宋体" w:hAnsi="宋体" w:hint="eastAsia"/>
          <w:sz w:val="26"/>
          <w:szCs w:val="26"/>
        </w:rPr>
        <w:t>5</w:t>
      </w:r>
      <w:r w:rsidR="000435FD" w:rsidRPr="0060030D">
        <w:rPr>
          <w:rFonts w:ascii="Arial" w:hAnsi="Arial" w:cs="Arial"/>
          <w:sz w:val="26"/>
          <w:szCs w:val="26"/>
        </w:rPr>
        <w:t>年</w:t>
      </w:r>
      <w:r w:rsidR="000435FD" w:rsidRPr="0060030D">
        <w:rPr>
          <w:rFonts w:ascii="宋体" w:hAnsi="宋体" w:hint="eastAsia"/>
          <w:sz w:val="26"/>
          <w:szCs w:val="26"/>
        </w:rPr>
        <w:t xml:space="preserve">    </w:t>
      </w:r>
      <w:r w:rsidR="000435FD" w:rsidRPr="0060030D">
        <w:rPr>
          <w:rFonts w:ascii="Arial" w:hAnsi="Arial" w:cs="Arial"/>
          <w:sz w:val="26"/>
          <w:szCs w:val="26"/>
        </w:rPr>
        <w:t>月</w:t>
      </w:r>
      <w:r w:rsidR="000435FD" w:rsidRPr="0060030D">
        <w:rPr>
          <w:rFonts w:ascii="宋体" w:hAnsi="宋体" w:hint="eastAsia"/>
          <w:sz w:val="26"/>
          <w:szCs w:val="26"/>
        </w:rPr>
        <w:t xml:space="preserve">   </w:t>
      </w:r>
      <w:r w:rsidR="000435FD" w:rsidRPr="0060030D">
        <w:rPr>
          <w:rFonts w:ascii="Arial" w:hAnsi="Arial" w:cs="Arial"/>
          <w:sz w:val="26"/>
          <w:szCs w:val="26"/>
        </w:rPr>
        <w:t>日</w:t>
      </w:r>
    </w:p>
    <w:p w:rsidR="000435FD" w:rsidRPr="0060030D" w:rsidRDefault="000435FD" w:rsidP="000435FD">
      <w:pPr>
        <w:pStyle w:val="p0"/>
        <w:shd w:val="clear" w:color="auto" w:fill="FFFCF6"/>
        <w:spacing w:line="360" w:lineRule="exact"/>
        <w:ind w:firstLine="560"/>
        <w:jc w:val="left"/>
        <w:rPr>
          <w:rFonts w:ascii="Arial" w:hAnsi="Arial" w:cs="Arial"/>
          <w:sz w:val="26"/>
          <w:szCs w:val="26"/>
        </w:rPr>
      </w:pPr>
      <w:r w:rsidRPr="0060030D">
        <w:rPr>
          <w:rFonts w:ascii="Arial" w:hAnsi="Arial" w:cs="Arial"/>
          <w:sz w:val="26"/>
          <w:szCs w:val="26"/>
        </w:rPr>
        <w:t>对以上《新员工入职须知》本人已清晰了解并同意，本人一定会严格遵守公司的相关管理制度，如有违反愿意接受公司的相关处罚。</w:t>
      </w:r>
    </w:p>
    <w:p w:rsidR="000435FD" w:rsidRPr="0060030D" w:rsidRDefault="000435FD" w:rsidP="000435FD">
      <w:pPr>
        <w:pStyle w:val="p0"/>
        <w:shd w:val="clear" w:color="auto" w:fill="FFFCF6"/>
        <w:spacing w:line="360" w:lineRule="exact"/>
        <w:jc w:val="left"/>
        <w:rPr>
          <w:rFonts w:ascii="Arial" w:hAnsi="Arial" w:cs="Arial"/>
          <w:sz w:val="26"/>
          <w:szCs w:val="26"/>
        </w:rPr>
      </w:pPr>
      <w:r w:rsidRPr="0060030D">
        <w:rPr>
          <w:rFonts w:ascii="Arial" w:hAnsi="Arial" w:cs="Arial"/>
          <w:sz w:val="26"/>
          <w:szCs w:val="26"/>
        </w:rPr>
        <w:t xml:space="preserve">                               </w:t>
      </w:r>
      <w:r w:rsidRPr="0060030D">
        <w:rPr>
          <w:rFonts w:ascii="Arial" w:hAnsi="Arial" w:cs="Arial"/>
          <w:sz w:val="26"/>
          <w:szCs w:val="26"/>
        </w:rPr>
        <w:t>新员工签名确认：</w:t>
      </w:r>
      <w:r w:rsidRPr="0060030D">
        <w:rPr>
          <w:rFonts w:ascii="Arial" w:hAnsi="Arial" w:cs="Arial"/>
          <w:sz w:val="26"/>
          <w:szCs w:val="26"/>
        </w:rPr>
        <w:t xml:space="preserve">                   </w:t>
      </w:r>
    </w:p>
    <w:p w:rsidR="000435FD" w:rsidRPr="0060030D" w:rsidRDefault="000435FD" w:rsidP="000435FD">
      <w:pPr>
        <w:pStyle w:val="p0"/>
        <w:shd w:val="clear" w:color="auto" w:fill="FFFCF6"/>
        <w:spacing w:line="360" w:lineRule="exact"/>
        <w:jc w:val="left"/>
        <w:rPr>
          <w:rFonts w:ascii="Arial" w:hAnsi="Arial" w:cs="Arial"/>
          <w:sz w:val="26"/>
          <w:szCs w:val="26"/>
        </w:rPr>
      </w:pPr>
      <w:r w:rsidRPr="0060030D">
        <w:rPr>
          <w:rFonts w:ascii="Arial" w:hAnsi="Arial" w:cs="Arial"/>
          <w:sz w:val="26"/>
          <w:szCs w:val="26"/>
        </w:rPr>
        <w:t xml:space="preserve">                                </w:t>
      </w:r>
      <w:r w:rsidRPr="0060030D">
        <w:rPr>
          <w:rFonts w:ascii="Arial" w:hAnsi="Arial" w:cs="Arial"/>
          <w:sz w:val="26"/>
          <w:szCs w:val="26"/>
        </w:rPr>
        <w:t>日期：</w:t>
      </w:r>
      <w:r w:rsidRPr="0060030D">
        <w:rPr>
          <w:rFonts w:ascii="Arial" w:hAnsi="Arial" w:cs="Arial"/>
          <w:sz w:val="26"/>
          <w:szCs w:val="26"/>
        </w:rPr>
        <w:t xml:space="preserve">       </w:t>
      </w:r>
      <w:r w:rsidRPr="0060030D">
        <w:rPr>
          <w:rFonts w:ascii="Arial" w:hAnsi="Arial" w:cs="Arial"/>
          <w:sz w:val="26"/>
          <w:szCs w:val="26"/>
        </w:rPr>
        <w:t>年</w:t>
      </w:r>
      <w:r w:rsidRPr="0060030D">
        <w:rPr>
          <w:rFonts w:ascii="Arial" w:hAnsi="Arial" w:cs="Arial"/>
          <w:sz w:val="26"/>
          <w:szCs w:val="26"/>
        </w:rPr>
        <w:t xml:space="preserve">    </w:t>
      </w:r>
      <w:r w:rsidRPr="0060030D">
        <w:rPr>
          <w:rFonts w:ascii="Arial" w:hAnsi="Arial" w:cs="Arial"/>
          <w:sz w:val="26"/>
          <w:szCs w:val="26"/>
        </w:rPr>
        <w:t>月</w:t>
      </w:r>
      <w:r w:rsidRPr="0060030D">
        <w:rPr>
          <w:rFonts w:ascii="Arial" w:hAnsi="Arial" w:cs="Arial"/>
          <w:sz w:val="26"/>
          <w:szCs w:val="26"/>
        </w:rPr>
        <w:t xml:space="preserve">    </w:t>
      </w:r>
      <w:r w:rsidRPr="0060030D">
        <w:rPr>
          <w:rFonts w:ascii="Arial" w:hAnsi="Arial" w:cs="Arial"/>
          <w:sz w:val="26"/>
          <w:szCs w:val="26"/>
        </w:rPr>
        <w:t>日</w:t>
      </w:r>
    </w:p>
    <w:p w:rsidR="000435FD" w:rsidRDefault="000435FD" w:rsidP="000435FD"/>
    <w:p w:rsidR="00B31B0C" w:rsidRPr="00B31B0C" w:rsidRDefault="008C2D22" w:rsidP="00B31B0C">
      <w:pPr>
        <w:widowControl/>
        <w:tabs>
          <w:tab w:val="left" w:pos="5450"/>
        </w:tabs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lastRenderedPageBreak/>
        <w:t>甘肃博创智联科贸有限</w:t>
      </w:r>
      <w:r w:rsidR="00B31B0C">
        <w:rPr>
          <w:rFonts w:ascii="宋体" w:hAnsi="宋体" w:hint="eastAsia"/>
          <w:b/>
          <w:bCs/>
          <w:kern w:val="0"/>
          <w:sz w:val="28"/>
          <w:szCs w:val="28"/>
        </w:rPr>
        <w:t>公司</w:t>
      </w:r>
      <w:r w:rsidR="0060030D">
        <w:rPr>
          <w:rFonts w:ascii="宋体" w:hAnsi="宋体" w:hint="eastAsia"/>
          <w:b/>
          <w:bCs/>
          <w:kern w:val="0"/>
          <w:sz w:val="28"/>
          <w:szCs w:val="28"/>
        </w:rPr>
        <w:t>员工入职档案</w:t>
      </w:r>
      <w:r w:rsidR="00B31B0C">
        <w:rPr>
          <w:rFonts w:ascii="宋体" w:hAnsi="宋体" w:hint="eastAsia"/>
          <w:b/>
          <w:bCs/>
          <w:kern w:val="0"/>
          <w:sz w:val="28"/>
          <w:szCs w:val="28"/>
        </w:rPr>
        <w:t>表</w:t>
      </w:r>
    </w:p>
    <w:tbl>
      <w:tblPr>
        <w:tblW w:w="9673" w:type="dxa"/>
        <w:tblInd w:w="-351" w:type="dxa"/>
        <w:tblLayout w:type="fixed"/>
        <w:tblLook w:val="04A0"/>
      </w:tblPr>
      <w:tblGrid>
        <w:gridCol w:w="601"/>
        <w:gridCol w:w="586"/>
        <w:gridCol w:w="169"/>
        <w:gridCol w:w="96"/>
        <w:gridCol w:w="141"/>
        <w:gridCol w:w="1162"/>
        <w:gridCol w:w="114"/>
        <w:gridCol w:w="463"/>
        <w:gridCol w:w="158"/>
        <w:gridCol w:w="513"/>
        <w:gridCol w:w="356"/>
        <w:gridCol w:w="495"/>
        <w:gridCol w:w="283"/>
        <w:gridCol w:w="1134"/>
        <w:gridCol w:w="31"/>
        <w:gridCol w:w="394"/>
        <w:gridCol w:w="851"/>
        <w:gridCol w:w="14"/>
        <w:gridCol w:w="47"/>
        <w:gridCol w:w="506"/>
        <w:gridCol w:w="1559"/>
      </w:tblGrid>
      <w:tr w:rsidR="00B31B0C" w:rsidRPr="00B31B0C" w:rsidTr="00B31B0C">
        <w:trPr>
          <w:trHeight w:val="454"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最高学历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31B0C" w:rsidRPr="00B31B0C" w:rsidTr="00B31B0C">
        <w:trPr>
          <w:trHeight w:val="454"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31B0C" w:rsidRPr="00B31B0C" w:rsidTr="00B31B0C">
        <w:trPr>
          <w:trHeight w:val="454"/>
        </w:trPr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33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31B0C" w:rsidRPr="00B31B0C" w:rsidTr="00B31B0C">
        <w:trPr>
          <w:trHeight w:val="454"/>
        </w:trPr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户籍所在地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特长技能</w:t>
            </w:r>
          </w:p>
        </w:tc>
        <w:tc>
          <w:tcPr>
            <w:tcW w:w="33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31B0C" w:rsidRPr="00B31B0C" w:rsidTr="00B31B0C">
        <w:trPr>
          <w:trHeight w:val="454"/>
        </w:trPr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现居住地址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爱好</w:t>
            </w:r>
          </w:p>
        </w:tc>
        <w:tc>
          <w:tcPr>
            <w:tcW w:w="33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B31B0C" w:rsidRPr="00B31B0C" w:rsidTr="00B31B0C">
        <w:trPr>
          <w:trHeight w:val="454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工作经验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起止年月</w:t>
            </w:r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职位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离职原因</w:t>
            </w:r>
          </w:p>
        </w:tc>
      </w:tr>
      <w:tr w:rsidR="00B31B0C" w:rsidRPr="00B31B0C" w:rsidTr="00B31B0C">
        <w:trPr>
          <w:trHeight w:val="45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31B0C" w:rsidRPr="00B31B0C" w:rsidTr="00B31B0C">
        <w:trPr>
          <w:trHeight w:val="45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31B0C" w:rsidRPr="00B31B0C" w:rsidTr="00B31B0C">
        <w:trPr>
          <w:trHeight w:val="45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31B0C" w:rsidRPr="00B31B0C" w:rsidTr="00B31B0C">
        <w:trPr>
          <w:trHeight w:val="454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教育经历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起止年月</w:t>
            </w:r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教育培训机构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证书</w:t>
            </w:r>
          </w:p>
        </w:tc>
      </w:tr>
      <w:tr w:rsidR="00B31B0C" w:rsidRPr="00B31B0C" w:rsidTr="00B31B0C">
        <w:trPr>
          <w:trHeight w:val="45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31B0C" w:rsidRPr="00B31B0C" w:rsidTr="00B31B0C">
        <w:trPr>
          <w:trHeight w:val="45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31B0C" w:rsidRPr="00B31B0C" w:rsidTr="00B31B0C">
        <w:trPr>
          <w:trHeight w:val="45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31B0C" w:rsidRPr="00B31B0C" w:rsidTr="00FD6C3A">
        <w:trPr>
          <w:trHeight w:val="454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家族成员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称谓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3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电话</w:t>
            </w:r>
          </w:p>
        </w:tc>
      </w:tr>
      <w:tr w:rsidR="00B31B0C" w:rsidRPr="00B31B0C" w:rsidTr="00FD6C3A">
        <w:trPr>
          <w:trHeight w:val="45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31B0C" w:rsidRPr="00B31B0C" w:rsidTr="00FD6C3A">
        <w:trPr>
          <w:trHeight w:val="45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31B0C" w:rsidRPr="00B31B0C" w:rsidTr="00FD6C3A">
        <w:trPr>
          <w:trHeight w:val="45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31B0C" w:rsidRPr="00B31B0C" w:rsidTr="00FD6C3A">
        <w:trPr>
          <w:trHeight w:val="454"/>
        </w:trPr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DD5AEB">
            <w:pPr>
              <w:widowControl/>
              <w:jc w:val="center"/>
              <w:rPr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能否</w:t>
            </w:r>
            <w:r w:rsidR="00DD5AEB" w:rsidRPr="00B31B0C">
              <w:rPr>
                <w:rFonts w:ascii="宋体" w:hAnsi="宋体" w:hint="eastAsia"/>
                <w:kern w:val="0"/>
                <w:szCs w:val="21"/>
              </w:rPr>
              <w:t>加班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DD5AE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能否</w:t>
            </w:r>
            <w:r w:rsidR="00DD5AEB">
              <w:rPr>
                <w:rFonts w:ascii="宋体" w:hAnsi="宋体" w:hint="eastAsia"/>
                <w:kern w:val="0"/>
                <w:szCs w:val="21"/>
              </w:rPr>
              <w:t>接受公司安排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FD6C3A" w:rsidP="00B31B0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期望薪资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D5AEB" w:rsidRPr="00B31B0C" w:rsidTr="00FD6C3A">
        <w:trPr>
          <w:trHeight w:val="454"/>
        </w:trPr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AEB" w:rsidRPr="00FD6C3A" w:rsidRDefault="00FD6C3A" w:rsidP="00DD5AE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D6C3A">
              <w:rPr>
                <w:rFonts w:ascii="宋体" w:hAnsi="宋体" w:hint="eastAsia"/>
                <w:kern w:val="0"/>
                <w:szCs w:val="21"/>
              </w:rPr>
              <w:t>个人理想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AEB" w:rsidRPr="00FD6C3A" w:rsidRDefault="00DD5AEB" w:rsidP="00B31B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AEB" w:rsidRPr="00FD6C3A" w:rsidRDefault="00DD5AEB" w:rsidP="00DD5AE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D6C3A">
              <w:rPr>
                <w:rFonts w:ascii="宋体" w:hAnsi="宋体" w:hint="eastAsia"/>
                <w:kern w:val="0"/>
                <w:szCs w:val="21"/>
              </w:rPr>
              <w:t>打算工作时间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AEB" w:rsidRPr="00FD6C3A" w:rsidRDefault="00DD5AEB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AEB" w:rsidRPr="00FD6C3A" w:rsidRDefault="00FD6C3A" w:rsidP="00B31B0C">
            <w:pPr>
              <w:widowControl/>
              <w:jc w:val="center"/>
              <w:rPr>
                <w:kern w:val="0"/>
                <w:szCs w:val="21"/>
              </w:rPr>
            </w:pPr>
            <w:r w:rsidRPr="00FD6C3A">
              <w:rPr>
                <w:rFonts w:hint="eastAsia"/>
                <w:kern w:val="0"/>
                <w:szCs w:val="21"/>
              </w:rPr>
              <w:t>近期目标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AEB" w:rsidRPr="00B31B0C" w:rsidRDefault="00DD5AEB" w:rsidP="00B31B0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D6C3A" w:rsidRPr="00B31B0C" w:rsidTr="0011700C">
        <w:trPr>
          <w:trHeight w:val="1174"/>
        </w:trPr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C3A" w:rsidRDefault="00FD6C3A" w:rsidP="00DD5AE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计算机水平</w:t>
            </w:r>
          </w:p>
        </w:tc>
        <w:tc>
          <w:tcPr>
            <w:tcW w:w="831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C3A" w:rsidRPr="0011700C" w:rsidRDefault="00FD6C3A" w:rsidP="005B1676">
            <w:pPr>
              <w:widowControl/>
              <w:jc w:val="left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B9486A">
              <w:rPr>
                <w:rFonts w:hint="eastAsia"/>
                <w:kern w:val="0"/>
                <w:szCs w:val="21"/>
                <w:u w:val="single"/>
              </w:rPr>
              <w:t>会</w:t>
            </w:r>
            <w:r w:rsidR="00B9486A" w:rsidRPr="00B9486A">
              <w:rPr>
                <w:rFonts w:hint="eastAsia"/>
                <w:kern w:val="0"/>
                <w:szCs w:val="21"/>
                <w:u w:val="single"/>
              </w:rPr>
              <w:t>/</w:t>
            </w:r>
            <w:r w:rsidR="00B9486A" w:rsidRPr="00B9486A">
              <w:rPr>
                <w:rFonts w:hint="eastAsia"/>
                <w:kern w:val="0"/>
                <w:szCs w:val="21"/>
                <w:u w:val="single"/>
              </w:rPr>
              <w:t>不会</w:t>
            </w:r>
            <w:r>
              <w:rPr>
                <w:rFonts w:hint="eastAsia"/>
                <w:kern w:val="0"/>
                <w:szCs w:val="21"/>
              </w:rPr>
              <w:t>操作电脑</w:t>
            </w:r>
            <w:r>
              <w:rPr>
                <w:rFonts w:hint="eastAsia"/>
                <w:kern w:val="0"/>
                <w:szCs w:val="21"/>
              </w:rPr>
              <w:t xml:space="preserve">  2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="005B1676">
              <w:rPr>
                <w:rFonts w:hint="eastAsia"/>
                <w:kern w:val="0"/>
                <w:szCs w:val="21"/>
              </w:rPr>
              <w:t>会操作各类</w:t>
            </w:r>
            <w:r w:rsidRPr="005B1676">
              <w:rPr>
                <w:rFonts w:hint="eastAsia"/>
                <w:kern w:val="0"/>
                <w:szCs w:val="21"/>
                <w:u w:val="single"/>
              </w:rPr>
              <w:t>办公软件</w:t>
            </w:r>
            <w:r>
              <w:rPr>
                <w:rFonts w:hint="eastAsia"/>
                <w:kern w:val="0"/>
                <w:szCs w:val="21"/>
              </w:rPr>
              <w:t>及</w:t>
            </w:r>
            <w:r w:rsidRPr="005B1676">
              <w:rPr>
                <w:rFonts w:hint="eastAsia"/>
                <w:kern w:val="0"/>
                <w:szCs w:val="21"/>
                <w:u w:val="single"/>
              </w:rPr>
              <w:t>常用软件</w:t>
            </w:r>
            <w:r>
              <w:rPr>
                <w:rFonts w:hint="eastAsia"/>
                <w:kern w:val="0"/>
                <w:szCs w:val="21"/>
              </w:rPr>
              <w:t>的应用</w:t>
            </w:r>
            <w:r>
              <w:rPr>
                <w:rFonts w:hint="eastAsia"/>
                <w:kern w:val="0"/>
                <w:szCs w:val="21"/>
              </w:rPr>
              <w:t xml:space="preserve">  3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B9486A">
              <w:rPr>
                <w:rFonts w:hint="eastAsia"/>
                <w:kern w:val="0"/>
                <w:szCs w:val="21"/>
                <w:u w:val="single"/>
              </w:rPr>
              <w:t>熟悉电脑软、硬件及相关知识</w:t>
            </w:r>
            <w:r>
              <w:rPr>
                <w:rFonts w:hint="eastAsia"/>
                <w:kern w:val="0"/>
                <w:szCs w:val="21"/>
              </w:rPr>
              <w:t>并能对其</w:t>
            </w:r>
            <w:r w:rsidRPr="00B9486A">
              <w:rPr>
                <w:rFonts w:hint="eastAsia"/>
                <w:kern w:val="0"/>
                <w:szCs w:val="21"/>
                <w:u w:val="single"/>
              </w:rPr>
              <w:t>安装应用</w:t>
            </w:r>
            <w:r>
              <w:rPr>
                <w:rFonts w:hint="eastAsia"/>
                <w:kern w:val="0"/>
                <w:szCs w:val="21"/>
              </w:rPr>
              <w:t xml:space="preserve">  4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B9486A">
              <w:rPr>
                <w:rFonts w:hint="eastAsia"/>
                <w:kern w:val="0"/>
                <w:szCs w:val="21"/>
                <w:u w:val="single"/>
              </w:rPr>
              <w:t>会使用</w:t>
            </w:r>
            <w:r w:rsidR="00B9486A">
              <w:rPr>
                <w:rFonts w:hint="eastAsia"/>
                <w:kern w:val="0"/>
                <w:szCs w:val="21"/>
              </w:rPr>
              <w:t>、</w:t>
            </w:r>
            <w:r w:rsidR="00B9486A" w:rsidRPr="00B9486A">
              <w:rPr>
                <w:rFonts w:hint="eastAsia"/>
                <w:kern w:val="0"/>
                <w:szCs w:val="21"/>
                <w:u w:val="single"/>
              </w:rPr>
              <w:t>维修维护</w:t>
            </w:r>
            <w:r>
              <w:rPr>
                <w:rFonts w:hint="eastAsia"/>
                <w:kern w:val="0"/>
                <w:szCs w:val="21"/>
              </w:rPr>
              <w:t>各类办公设备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5B1676">
              <w:rPr>
                <w:rFonts w:hint="eastAsia"/>
                <w:kern w:val="0"/>
                <w:szCs w:val="21"/>
              </w:rPr>
              <w:t xml:space="preserve"> 5</w:t>
            </w:r>
            <w:r w:rsidR="005B1676">
              <w:rPr>
                <w:rFonts w:hint="eastAsia"/>
                <w:kern w:val="0"/>
                <w:szCs w:val="21"/>
              </w:rPr>
              <w:t>、</w:t>
            </w:r>
            <w:r w:rsidR="005B1676" w:rsidRPr="005B1676">
              <w:rPr>
                <w:rFonts w:hint="eastAsia"/>
                <w:kern w:val="0"/>
                <w:szCs w:val="21"/>
                <w:u w:val="single"/>
              </w:rPr>
              <w:t>了解</w:t>
            </w:r>
            <w:r w:rsidR="005B1676">
              <w:rPr>
                <w:rFonts w:hint="eastAsia"/>
                <w:kern w:val="0"/>
                <w:szCs w:val="21"/>
              </w:rPr>
              <w:t>/</w:t>
            </w:r>
            <w:r w:rsidR="005B1676" w:rsidRPr="005B1676">
              <w:rPr>
                <w:rFonts w:hint="eastAsia"/>
                <w:kern w:val="0"/>
                <w:szCs w:val="21"/>
                <w:u w:val="single"/>
              </w:rPr>
              <w:t>掌握</w:t>
            </w:r>
            <w:r w:rsidR="005B1676">
              <w:rPr>
                <w:rFonts w:hint="eastAsia"/>
                <w:kern w:val="0"/>
                <w:szCs w:val="21"/>
              </w:rPr>
              <w:t>计算机网络及相关知识</w:t>
            </w:r>
            <w:r w:rsidR="0011700C">
              <w:rPr>
                <w:rFonts w:hint="eastAsia"/>
                <w:kern w:val="0"/>
                <w:szCs w:val="21"/>
              </w:rPr>
              <w:t xml:space="preserve">   6</w:t>
            </w:r>
            <w:r w:rsidR="0011700C">
              <w:rPr>
                <w:rFonts w:hint="eastAsia"/>
                <w:kern w:val="0"/>
                <w:szCs w:val="21"/>
              </w:rPr>
              <w:t>、用过的专业软件：</w:t>
            </w:r>
            <w:r w:rsidR="0011700C">
              <w:rPr>
                <w:rFonts w:hint="eastAsia"/>
                <w:kern w:val="0"/>
                <w:szCs w:val="21"/>
                <w:u w:val="single"/>
              </w:rPr>
              <w:t xml:space="preserve">           </w:t>
            </w:r>
            <w:r w:rsidR="0011700C">
              <w:rPr>
                <w:rFonts w:hint="eastAsia"/>
                <w:kern w:val="0"/>
                <w:szCs w:val="21"/>
              </w:rPr>
              <w:t xml:space="preserve">    </w:t>
            </w:r>
            <w:r w:rsidR="0011700C" w:rsidRPr="0011700C">
              <w:rPr>
                <w:rFonts w:hint="eastAsia"/>
                <w:kern w:val="0"/>
                <w:szCs w:val="21"/>
              </w:rPr>
              <w:t>7</w:t>
            </w:r>
            <w:r w:rsidR="0011700C" w:rsidRPr="0011700C">
              <w:rPr>
                <w:rFonts w:hint="eastAsia"/>
                <w:kern w:val="0"/>
                <w:szCs w:val="21"/>
              </w:rPr>
              <w:t>、</w:t>
            </w:r>
            <w:r w:rsidR="0011700C">
              <w:rPr>
                <w:rFonts w:hint="eastAsia"/>
                <w:kern w:val="0"/>
                <w:szCs w:val="21"/>
              </w:rPr>
              <w:t>使用电脑时间：</w:t>
            </w:r>
            <w:r w:rsidR="0011700C" w:rsidRPr="0011700C">
              <w:rPr>
                <w:rFonts w:hint="eastAsia"/>
                <w:kern w:val="0"/>
                <w:szCs w:val="21"/>
                <w:u w:val="single"/>
              </w:rPr>
              <w:t xml:space="preserve">        </w:t>
            </w:r>
            <w:r w:rsidR="0011700C">
              <w:rPr>
                <w:rFonts w:hint="eastAsia"/>
                <w:kern w:val="0"/>
                <w:szCs w:val="21"/>
              </w:rPr>
              <w:t xml:space="preserve">  8</w:t>
            </w:r>
            <w:r w:rsidR="0011700C">
              <w:rPr>
                <w:rFonts w:hint="eastAsia"/>
                <w:kern w:val="0"/>
                <w:szCs w:val="21"/>
              </w:rPr>
              <w:t>、更高水平</w:t>
            </w:r>
            <w:r w:rsidR="0011700C">
              <w:rPr>
                <w:rFonts w:hint="eastAsia"/>
                <w:kern w:val="0"/>
                <w:szCs w:val="21"/>
              </w:rPr>
              <w:t>:</w:t>
            </w:r>
            <w:r w:rsidR="0011700C">
              <w:rPr>
                <w:rFonts w:hint="eastAsia"/>
                <w:kern w:val="0"/>
                <w:szCs w:val="21"/>
                <w:u w:val="single"/>
              </w:rPr>
              <w:t xml:space="preserve">                                                           </w:t>
            </w:r>
          </w:p>
        </w:tc>
      </w:tr>
      <w:tr w:rsidR="005B1676" w:rsidRPr="00B31B0C" w:rsidTr="005B1676">
        <w:trPr>
          <w:trHeight w:val="748"/>
        </w:trPr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76" w:rsidRDefault="005B1676" w:rsidP="005B167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个人能力</w:t>
            </w:r>
          </w:p>
        </w:tc>
        <w:tc>
          <w:tcPr>
            <w:tcW w:w="831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76" w:rsidRPr="0011700C" w:rsidRDefault="005B1676" w:rsidP="0011700C">
            <w:pPr>
              <w:widowControl/>
              <w:jc w:val="left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、善于沟通，销售能力强</w:t>
            </w:r>
            <w:r>
              <w:rPr>
                <w:rFonts w:hint="eastAsia"/>
                <w:kern w:val="0"/>
                <w:szCs w:val="21"/>
              </w:rPr>
              <w:t xml:space="preserve">  2</w:t>
            </w:r>
            <w:r>
              <w:rPr>
                <w:rFonts w:hint="eastAsia"/>
                <w:kern w:val="0"/>
                <w:szCs w:val="21"/>
              </w:rPr>
              <w:t>、人缘关系好，业务能力强</w:t>
            </w:r>
            <w:r>
              <w:rPr>
                <w:rFonts w:hint="eastAsia"/>
                <w:kern w:val="0"/>
                <w:szCs w:val="21"/>
              </w:rPr>
              <w:t xml:space="preserve">  3</w:t>
            </w:r>
            <w:r>
              <w:rPr>
                <w:rFonts w:hint="eastAsia"/>
                <w:kern w:val="0"/>
                <w:szCs w:val="21"/>
              </w:rPr>
              <w:t>、技术能力强</w:t>
            </w:r>
            <w:r>
              <w:rPr>
                <w:rFonts w:hint="eastAsia"/>
                <w:kern w:val="0"/>
                <w:szCs w:val="21"/>
              </w:rPr>
              <w:t xml:space="preserve">  4</w:t>
            </w:r>
            <w:r>
              <w:rPr>
                <w:rFonts w:hint="eastAsia"/>
                <w:kern w:val="0"/>
                <w:szCs w:val="21"/>
              </w:rPr>
              <w:t>、网络工程相关项目管理有经验</w:t>
            </w:r>
            <w:r>
              <w:rPr>
                <w:rFonts w:hint="eastAsia"/>
                <w:kern w:val="0"/>
                <w:szCs w:val="21"/>
              </w:rPr>
              <w:t xml:space="preserve">   5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="0011700C">
              <w:rPr>
                <w:rFonts w:hint="eastAsia"/>
                <w:kern w:val="0"/>
                <w:szCs w:val="21"/>
              </w:rPr>
              <w:t>善于管理领导</w:t>
            </w:r>
            <w:r w:rsidR="0011700C">
              <w:rPr>
                <w:rFonts w:hint="eastAsia"/>
                <w:kern w:val="0"/>
                <w:szCs w:val="21"/>
              </w:rPr>
              <w:t xml:space="preserve">   6</w:t>
            </w:r>
            <w:r w:rsidR="0011700C"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刚步入社会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 w:rsidR="0011700C"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="0011700C">
              <w:rPr>
                <w:rFonts w:hint="eastAsia"/>
                <w:kern w:val="0"/>
                <w:szCs w:val="21"/>
              </w:rPr>
              <w:t>做事认真细心、原则性强</w:t>
            </w:r>
            <w:r w:rsidR="0011700C">
              <w:rPr>
                <w:rFonts w:hint="eastAsia"/>
                <w:kern w:val="0"/>
                <w:szCs w:val="21"/>
              </w:rPr>
              <w:t xml:space="preserve">   8</w:t>
            </w:r>
            <w:r w:rsidR="0011700C">
              <w:rPr>
                <w:rFonts w:hint="eastAsia"/>
                <w:kern w:val="0"/>
                <w:szCs w:val="21"/>
              </w:rPr>
              <w:t>、其他特长：</w:t>
            </w:r>
            <w:r w:rsidR="0011700C">
              <w:rPr>
                <w:rFonts w:hint="eastAsia"/>
                <w:kern w:val="0"/>
                <w:szCs w:val="21"/>
                <w:u w:val="single"/>
              </w:rPr>
              <w:t xml:space="preserve">                                                        </w:t>
            </w:r>
          </w:p>
        </w:tc>
      </w:tr>
      <w:tr w:rsidR="00B31B0C" w:rsidRPr="00B31B0C" w:rsidTr="00B31B0C">
        <w:tc>
          <w:tcPr>
            <w:tcW w:w="967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0C" w:rsidRPr="00B31B0C" w:rsidRDefault="00B31B0C" w:rsidP="005B167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b/>
                <w:bCs/>
                <w:kern w:val="0"/>
                <w:szCs w:val="21"/>
              </w:rPr>
              <w:t>以下为公司填写</w:t>
            </w:r>
          </w:p>
        </w:tc>
      </w:tr>
      <w:tr w:rsidR="00B31B0C" w:rsidRPr="00B31B0C" w:rsidTr="00F141D9">
        <w:trPr>
          <w:trHeight w:val="158"/>
        </w:trPr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5B1676" w:rsidP="0011700C">
            <w:pPr>
              <w:widowControl/>
              <w:spacing w:line="158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应聘时间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11700C">
            <w:pPr>
              <w:widowControl/>
              <w:jc w:val="center"/>
              <w:rPr>
                <w:kern w:val="0"/>
                <w:sz w:val="16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5B1676" w:rsidP="0011700C">
            <w:pPr>
              <w:widowControl/>
              <w:spacing w:line="158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应聘部门岗位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11700C">
            <w:pPr>
              <w:widowControl/>
              <w:jc w:val="center"/>
              <w:rPr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F141D9" w:rsidP="0011700C">
            <w:pPr>
              <w:widowControl/>
              <w:spacing w:line="158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岗前培训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11700C">
            <w:pPr>
              <w:widowControl/>
              <w:jc w:val="center"/>
              <w:rPr>
                <w:kern w:val="0"/>
                <w:sz w:val="16"/>
                <w:szCs w:val="21"/>
              </w:rPr>
            </w:pPr>
          </w:p>
        </w:tc>
      </w:tr>
      <w:tr w:rsidR="00B31B0C" w:rsidRPr="00B31B0C" w:rsidTr="00F141D9">
        <w:trPr>
          <w:trHeight w:val="157"/>
        </w:trPr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11700C">
            <w:pPr>
              <w:widowControl/>
              <w:spacing w:line="157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试用时间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11700C">
            <w:pPr>
              <w:widowControl/>
              <w:jc w:val="center"/>
              <w:rPr>
                <w:rFonts w:ascii="宋体" w:hAnsi="宋体"/>
                <w:kern w:val="0"/>
                <w:sz w:val="16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11700C">
            <w:pPr>
              <w:widowControl/>
              <w:spacing w:line="157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试用期工资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11700C">
            <w:pPr>
              <w:widowControl/>
              <w:jc w:val="center"/>
              <w:rPr>
                <w:rFonts w:ascii="宋体" w:hAnsi="宋体"/>
                <w:kern w:val="0"/>
                <w:sz w:val="16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11700C">
            <w:pPr>
              <w:widowControl/>
              <w:spacing w:line="157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转正后工资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0C" w:rsidRPr="00B31B0C" w:rsidRDefault="00B31B0C" w:rsidP="0011700C">
            <w:pPr>
              <w:widowControl/>
              <w:jc w:val="center"/>
              <w:rPr>
                <w:rFonts w:ascii="宋体" w:hAnsi="宋体"/>
                <w:kern w:val="0"/>
                <w:sz w:val="16"/>
                <w:szCs w:val="21"/>
              </w:rPr>
            </w:pPr>
          </w:p>
        </w:tc>
      </w:tr>
      <w:tr w:rsidR="00DD5AEB" w:rsidRPr="00B31B0C" w:rsidTr="0060030D">
        <w:trPr>
          <w:trHeight w:val="1841"/>
        </w:trPr>
        <w:tc>
          <w:tcPr>
            <w:tcW w:w="4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0C" w:rsidRPr="00B31B0C" w:rsidRDefault="0011700C" w:rsidP="00F141D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招聘</w:t>
            </w:r>
            <w:r w:rsidR="00DD5AEB">
              <w:rPr>
                <w:rFonts w:ascii="宋体" w:hAnsi="宋体" w:hint="eastAsia"/>
                <w:kern w:val="0"/>
                <w:szCs w:val="21"/>
              </w:rPr>
              <w:t>负责人</w:t>
            </w:r>
            <w:r w:rsidR="00DD5AEB" w:rsidRPr="00B31B0C">
              <w:rPr>
                <w:rFonts w:ascii="宋体" w:hAnsi="宋体" w:hint="eastAsia"/>
                <w:kern w:val="0"/>
                <w:szCs w:val="21"/>
              </w:rPr>
              <w:t>意见：</w:t>
            </w:r>
          </w:p>
        </w:tc>
        <w:tc>
          <w:tcPr>
            <w:tcW w:w="481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1B0C" w:rsidRPr="00B31B0C" w:rsidRDefault="00DD5AEB" w:rsidP="00F141D9">
            <w:pPr>
              <w:widowControl/>
              <w:jc w:val="left"/>
              <w:rPr>
                <w:kern w:val="0"/>
                <w:szCs w:val="21"/>
              </w:rPr>
            </w:pPr>
            <w:r w:rsidRPr="00B31B0C">
              <w:rPr>
                <w:rFonts w:ascii="宋体" w:hAnsi="宋体" w:hint="eastAsia"/>
                <w:kern w:val="0"/>
                <w:szCs w:val="21"/>
              </w:rPr>
              <w:t>总经理意见：</w:t>
            </w:r>
          </w:p>
        </w:tc>
      </w:tr>
    </w:tbl>
    <w:p w:rsidR="00015F11" w:rsidRDefault="008C2D22" w:rsidP="00F10E8C">
      <w:pPr>
        <w:pStyle w:val="p0"/>
        <w:shd w:val="clear" w:color="auto" w:fill="FFFCF6"/>
        <w:spacing w:line="440" w:lineRule="exact"/>
      </w:pPr>
      <w:r>
        <w:rPr>
          <w:rFonts w:hint="eastAsia"/>
        </w:rPr>
        <w:lastRenderedPageBreak/>
        <w:t>生活照</w:t>
      </w:r>
    </w:p>
    <w:sectPr w:rsidR="00015F11" w:rsidSect="00F141D9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E4" w:rsidRDefault="005E53E4" w:rsidP="00B9486A">
      <w:r>
        <w:separator/>
      </w:r>
    </w:p>
  </w:endnote>
  <w:endnote w:type="continuationSeparator" w:id="1">
    <w:p w:rsidR="005E53E4" w:rsidRDefault="005E53E4" w:rsidP="00B9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E4" w:rsidRDefault="005E53E4" w:rsidP="00B9486A">
      <w:r>
        <w:separator/>
      </w:r>
    </w:p>
  </w:footnote>
  <w:footnote w:type="continuationSeparator" w:id="1">
    <w:p w:rsidR="005E53E4" w:rsidRDefault="005E53E4" w:rsidP="00B94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6A" w:rsidRDefault="00B9486A" w:rsidP="002C595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B0C"/>
    <w:rsid w:val="000018DC"/>
    <w:rsid w:val="000019AD"/>
    <w:rsid w:val="000025E9"/>
    <w:rsid w:val="00007A6F"/>
    <w:rsid w:val="000100B8"/>
    <w:rsid w:val="000130ED"/>
    <w:rsid w:val="00015F11"/>
    <w:rsid w:val="0001603C"/>
    <w:rsid w:val="00020065"/>
    <w:rsid w:val="000215AB"/>
    <w:rsid w:val="00022EC2"/>
    <w:rsid w:val="000255C7"/>
    <w:rsid w:val="000344E6"/>
    <w:rsid w:val="0003664A"/>
    <w:rsid w:val="000413D1"/>
    <w:rsid w:val="000435E5"/>
    <w:rsid w:val="000435FD"/>
    <w:rsid w:val="00045EDB"/>
    <w:rsid w:val="0004619B"/>
    <w:rsid w:val="00050466"/>
    <w:rsid w:val="0006412F"/>
    <w:rsid w:val="00082188"/>
    <w:rsid w:val="000824C3"/>
    <w:rsid w:val="00085B7F"/>
    <w:rsid w:val="00090E5E"/>
    <w:rsid w:val="0009169E"/>
    <w:rsid w:val="00091DF5"/>
    <w:rsid w:val="00094C4D"/>
    <w:rsid w:val="00095BBC"/>
    <w:rsid w:val="00096114"/>
    <w:rsid w:val="000A3712"/>
    <w:rsid w:val="000A3CA9"/>
    <w:rsid w:val="000A3D90"/>
    <w:rsid w:val="000A7320"/>
    <w:rsid w:val="000B0F4B"/>
    <w:rsid w:val="000C2FAD"/>
    <w:rsid w:val="000C3434"/>
    <w:rsid w:val="000C45F9"/>
    <w:rsid w:val="000D3D74"/>
    <w:rsid w:val="000D5DCB"/>
    <w:rsid w:val="000E161D"/>
    <w:rsid w:val="000F169B"/>
    <w:rsid w:val="000F48BC"/>
    <w:rsid w:val="00104904"/>
    <w:rsid w:val="001116AD"/>
    <w:rsid w:val="00113150"/>
    <w:rsid w:val="001161B1"/>
    <w:rsid w:val="0011700C"/>
    <w:rsid w:val="0012093D"/>
    <w:rsid w:val="00122562"/>
    <w:rsid w:val="001231D0"/>
    <w:rsid w:val="001261F4"/>
    <w:rsid w:val="001276E1"/>
    <w:rsid w:val="00130F1A"/>
    <w:rsid w:val="00151681"/>
    <w:rsid w:val="001549D9"/>
    <w:rsid w:val="0015737F"/>
    <w:rsid w:val="00157867"/>
    <w:rsid w:val="00161168"/>
    <w:rsid w:val="001620A5"/>
    <w:rsid w:val="001623B4"/>
    <w:rsid w:val="00170929"/>
    <w:rsid w:val="00172FCB"/>
    <w:rsid w:val="00182F79"/>
    <w:rsid w:val="001830B0"/>
    <w:rsid w:val="00184366"/>
    <w:rsid w:val="00187DA5"/>
    <w:rsid w:val="0019241F"/>
    <w:rsid w:val="00192626"/>
    <w:rsid w:val="001B11FB"/>
    <w:rsid w:val="001B1B99"/>
    <w:rsid w:val="001B3691"/>
    <w:rsid w:val="001C7321"/>
    <w:rsid w:val="001D01E8"/>
    <w:rsid w:val="001D0CED"/>
    <w:rsid w:val="001D2FB4"/>
    <w:rsid w:val="001E392F"/>
    <w:rsid w:val="001E3D08"/>
    <w:rsid w:val="001E710E"/>
    <w:rsid w:val="001F14A8"/>
    <w:rsid w:val="00200EFD"/>
    <w:rsid w:val="002028B7"/>
    <w:rsid w:val="00205E26"/>
    <w:rsid w:val="00211BD5"/>
    <w:rsid w:val="002121C9"/>
    <w:rsid w:val="00212489"/>
    <w:rsid w:val="00213959"/>
    <w:rsid w:val="002206C8"/>
    <w:rsid w:val="00221E4D"/>
    <w:rsid w:val="00223973"/>
    <w:rsid w:val="00224FDA"/>
    <w:rsid w:val="0022669D"/>
    <w:rsid w:val="0023262B"/>
    <w:rsid w:val="002345FC"/>
    <w:rsid w:val="0024030F"/>
    <w:rsid w:val="00242DCA"/>
    <w:rsid w:val="00244B7F"/>
    <w:rsid w:val="00245C58"/>
    <w:rsid w:val="0025029C"/>
    <w:rsid w:val="00253EA4"/>
    <w:rsid w:val="002541CE"/>
    <w:rsid w:val="002626D8"/>
    <w:rsid w:val="0026579D"/>
    <w:rsid w:val="002677DF"/>
    <w:rsid w:val="0027032C"/>
    <w:rsid w:val="00271663"/>
    <w:rsid w:val="00272AAE"/>
    <w:rsid w:val="00272C76"/>
    <w:rsid w:val="00273AAC"/>
    <w:rsid w:val="00280B37"/>
    <w:rsid w:val="00280DB0"/>
    <w:rsid w:val="00292CD3"/>
    <w:rsid w:val="002978B0"/>
    <w:rsid w:val="002A4356"/>
    <w:rsid w:val="002A73E2"/>
    <w:rsid w:val="002B5552"/>
    <w:rsid w:val="002C02DD"/>
    <w:rsid w:val="002C408E"/>
    <w:rsid w:val="002C57F1"/>
    <w:rsid w:val="002C595A"/>
    <w:rsid w:val="002C7F6F"/>
    <w:rsid w:val="002D4FE2"/>
    <w:rsid w:val="002E3151"/>
    <w:rsid w:val="002E704F"/>
    <w:rsid w:val="002F78F7"/>
    <w:rsid w:val="00301058"/>
    <w:rsid w:val="00310AED"/>
    <w:rsid w:val="00337D66"/>
    <w:rsid w:val="00340115"/>
    <w:rsid w:val="003404F3"/>
    <w:rsid w:val="0034707E"/>
    <w:rsid w:val="00351288"/>
    <w:rsid w:val="0035158A"/>
    <w:rsid w:val="00351B68"/>
    <w:rsid w:val="00351F18"/>
    <w:rsid w:val="00352027"/>
    <w:rsid w:val="00352C64"/>
    <w:rsid w:val="00353091"/>
    <w:rsid w:val="003544E3"/>
    <w:rsid w:val="00354FF4"/>
    <w:rsid w:val="003572A1"/>
    <w:rsid w:val="0035775E"/>
    <w:rsid w:val="00363560"/>
    <w:rsid w:val="00365D39"/>
    <w:rsid w:val="00367D87"/>
    <w:rsid w:val="003732BC"/>
    <w:rsid w:val="0037382D"/>
    <w:rsid w:val="003772C3"/>
    <w:rsid w:val="00377C1C"/>
    <w:rsid w:val="00381F43"/>
    <w:rsid w:val="00384FF1"/>
    <w:rsid w:val="003B10B3"/>
    <w:rsid w:val="003B2776"/>
    <w:rsid w:val="003B522E"/>
    <w:rsid w:val="003B69BC"/>
    <w:rsid w:val="003C1FB1"/>
    <w:rsid w:val="003D05D9"/>
    <w:rsid w:val="003D17E9"/>
    <w:rsid w:val="003D53E0"/>
    <w:rsid w:val="003D7C47"/>
    <w:rsid w:val="003E315E"/>
    <w:rsid w:val="003E3169"/>
    <w:rsid w:val="003E5D60"/>
    <w:rsid w:val="003F4B54"/>
    <w:rsid w:val="003F6226"/>
    <w:rsid w:val="00402E62"/>
    <w:rsid w:val="004049FB"/>
    <w:rsid w:val="004051A6"/>
    <w:rsid w:val="0041130C"/>
    <w:rsid w:val="0041733C"/>
    <w:rsid w:val="00432302"/>
    <w:rsid w:val="00434428"/>
    <w:rsid w:val="00434906"/>
    <w:rsid w:val="00436A40"/>
    <w:rsid w:val="00441C04"/>
    <w:rsid w:val="00442078"/>
    <w:rsid w:val="00442A9E"/>
    <w:rsid w:val="00445BE7"/>
    <w:rsid w:val="0044717F"/>
    <w:rsid w:val="00451717"/>
    <w:rsid w:val="004526F0"/>
    <w:rsid w:val="00453AB6"/>
    <w:rsid w:val="0047335A"/>
    <w:rsid w:val="00482FFA"/>
    <w:rsid w:val="00490003"/>
    <w:rsid w:val="00492B97"/>
    <w:rsid w:val="00492BF5"/>
    <w:rsid w:val="00493781"/>
    <w:rsid w:val="004A166D"/>
    <w:rsid w:val="004A731B"/>
    <w:rsid w:val="004B01FE"/>
    <w:rsid w:val="004B38C4"/>
    <w:rsid w:val="004B5D4D"/>
    <w:rsid w:val="004C09C1"/>
    <w:rsid w:val="004C1337"/>
    <w:rsid w:val="004C336C"/>
    <w:rsid w:val="004C6768"/>
    <w:rsid w:val="004D44B9"/>
    <w:rsid w:val="004D6621"/>
    <w:rsid w:val="004D685B"/>
    <w:rsid w:val="004E38DC"/>
    <w:rsid w:val="004E4CC2"/>
    <w:rsid w:val="004E648D"/>
    <w:rsid w:val="004E65B8"/>
    <w:rsid w:val="004F0F07"/>
    <w:rsid w:val="004F4082"/>
    <w:rsid w:val="004F66C8"/>
    <w:rsid w:val="005003A1"/>
    <w:rsid w:val="005011CF"/>
    <w:rsid w:val="005023C7"/>
    <w:rsid w:val="005037AD"/>
    <w:rsid w:val="00504A2D"/>
    <w:rsid w:val="00510C1E"/>
    <w:rsid w:val="005120A4"/>
    <w:rsid w:val="00516105"/>
    <w:rsid w:val="00516CA9"/>
    <w:rsid w:val="00521166"/>
    <w:rsid w:val="00523761"/>
    <w:rsid w:val="0053005D"/>
    <w:rsid w:val="00531E27"/>
    <w:rsid w:val="005336F9"/>
    <w:rsid w:val="0054479A"/>
    <w:rsid w:val="00550C51"/>
    <w:rsid w:val="0055188B"/>
    <w:rsid w:val="005565BA"/>
    <w:rsid w:val="00557899"/>
    <w:rsid w:val="00562016"/>
    <w:rsid w:val="00564643"/>
    <w:rsid w:val="00565BA5"/>
    <w:rsid w:val="00576558"/>
    <w:rsid w:val="0057682F"/>
    <w:rsid w:val="00580228"/>
    <w:rsid w:val="00586FD0"/>
    <w:rsid w:val="00593462"/>
    <w:rsid w:val="005936C3"/>
    <w:rsid w:val="00593AE2"/>
    <w:rsid w:val="00594126"/>
    <w:rsid w:val="0059584E"/>
    <w:rsid w:val="005A04FA"/>
    <w:rsid w:val="005A2590"/>
    <w:rsid w:val="005A5BD1"/>
    <w:rsid w:val="005A6156"/>
    <w:rsid w:val="005B1021"/>
    <w:rsid w:val="005B1676"/>
    <w:rsid w:val="005B2344"/>
    <w:rsid w:val="005B3827"/>
    <w:rsid w:val="005B5736"/>
    <w:rsid w:val="005B7407"/>
    <w:rsid w:val="005C33AF"/>
    <w:rsid w:val="005C4025"/>
    <w:rsid w:val="005C7691"/>
    <w:rsid w:val="005D0126"/>
    <w:rsid w:val="005D058E"/>
    <w:rsid w:val="005D3A48"/>
    <w:rsid w:val="005D50F4"/>
    <w:rsid w:val="005E18EA"/>
    <w:rsid w:val="005E1F5B"/>
    <w:rsid w:val="005E218C"/>
    <w:rsid w:val="005E4CD0"/>
    <w:rsid w:val="005E53E4"/>
    <w:rsid w:val="005E5EC0"/>
    <w:rsid w:val="0060030D"/>
    <w:rsid w:val="00602994"/>
    <w:rsid w:val="00602EF5"/>
    <w:rsid w:val="00603434"/>
    <w:rsid w:val="00607367"/>
    <w:rsid w:val="00610809"/>
    <w:rsid w:val="006151CB"/>
    <w:rsid w:val="006208C4"/>
    <w:rsid w:val="0062705E"/>
    <w:rsid w:val="0063776F"/>
    <w:rsid w:val="00645034"/>
    <w:rsid w:val="0064710F"/>
    <w:rsid w:val="00651338"/>
    <w:rsid w:val="00657200"/>
    <w:rsid w:val="0065753A"/>
    <w:rsid w:val="00661C66"/>
    <w:rsid w:val="00662D8D"/>
    <w:rsid w:val="006652A8"/>
    <w:rsid w:val="00665FE3"/>
    <w:rsid w:val="00667D2A"/>
    <w:rsid w:val="0067063D"/>
    <w:rsid w:val="00671275"/>
    <w:rsid w:val="00671A2A"/>
    <w:rsid w:val="00672D48"/>
    <w:rsid w:val="00675ACA"/>
    <w:rsid w:val="00676052"/>
    <w:rsid w:val="006769A5"/>
    <w:rsid w:val="006806D9"/>
    <w:rsid w:val="006808AD"/>
    <w:rsid w:val="006850F8"/>
    <w:rsid w:val="00691B19"/>
    <w:rsid w:val="00691C5D"/>
    <w:rsid w:val="00693789"/>
    <w:rsid w:val="006937A3"/>
    <w:rsid w:val="00693DD3"/>
    <w:rsid w:val="00694F55"/>
    <w:rsid w:val="006A0894"/>
    <w:rsid w:val="006A67FA"/>
    <w:rsid w:val="006B78E1"/>
    <w:rsid w:val="006B7A60"/>
    <w:rsid w:val="006C096B"/>
    <w:rsid w:val="006C7B77"/>
    <w:rsid w:val="006D16A6"/>
    <w:rsid w:val="006D29FE"/>
    <w:rsid w:val="006E139B"/>
    <w:rsid w:val="006E579B"/>
    <w:rsid w:val="006E57A4"/>
    <w:rsid w:val="006E7C33"/>
    <w:rsid w:val="006F1F3D"/>
    <w:rsid w:val="006F39AE"/>
    <w:rsid w:val="006F3B9D"/>
    <w:rsid w:val="006F69B9"/>
    <w:rsid w:val="006F706A"/>
    <w:rsid w:val="00700F7B"/>
    <w:rsid w:val="00713585"/>
    <w:rsid w:val="007207E9"/>
    <w:rsid w:val="00726038"/>
    <w:rsid w:val="00731E06"/>
    <w:rsid w:val="0073342A"/>
    <w:rsid w:val="00735C62"/>
    <w:rsid w:val="00741154"/>
    <w:rsid w:val="007422D0"/>
    <w:rsid w:val="00746570"/>
    <w:rsid w:val="00746DC0"/>
    <w:rsid w:val="0075329A"/>
    <w:rsid w:val="00754094"/>
    <w:rsid w:val="00760406"/>
    <w:rsid w:val="00760E61"/>
    <w:rsid w:val="00772BC9"/>
    <w:rsid w:val="007776D7"/>
    <w:rsid w:val="007811FC"/>
    <w:rsid w:val="00783C97"/>
    <w:rsid w:val="0078426F"/>
    <w:rsid w:val="007873AA"/>
    <w:rsid w:val="00787AD3"/>
    <w:rsid w:val="0079398B"/>
    <w:rsid w:val="007A47EC"/>
    <w:rsid w:val="007D2359"/>
    <w:rsid w:val="007D6097"/>
    <w:rsid w:val="007E4573"/>
    <w:rsid w:val="007E4B42"/>
    <w:rsid w:val="007E52B9"/>
    <w:rsid w:val="007E66EC"/>
    <w:rsid w:val="007E7302"/>
    <w:rsid w:val="007F2BF4"/>
    <w:rsid w:val="007F46C8"/>
    <w:rsid w:val="0080022C"/>
    <w:rsid w:val="00800475"/>
    <w:rsid w:val="00803DE2"/>
    <w:rsid w:val="00804DF5"/>
    <w:rsid w:val="00812029"/>
    <w:rsid w:val="0081263A"/>
    <w:rsid w:val="00824BC5"/>
    <w:rsid w:val="00826E40"/>
    <w:rsid w:val="00832123"/>
    <w:rsid w:val="0083689B"/>
    <w:rsid w:val="008453AA"/>
    <w:rsid w:val="00845480"/>
    <w:rsid w:val="00846457"/>
    <w:rsid w:val="0085151D"/>
    <w:rsid w:val="00854479"/>
    <w:rsid w:val="00855FE1"/>
    <w:rsid w:val="0085677E"/>
    <w:rsid w:val="00857A0D"/>
    <w:rsid w:val="00860A94"/>
    <w:rsid w:val="0086106C"/>
    <w:rsid w:val="0086475A"/>
    <w:rsid w:val="00874B14"/>
    <w:rsid w:val="00877D2D"/>
    <w:rsid w:val="0088007B"/>
    <w:rsid w:val="00882318"/>
    <w:rsid w:val="00882B35"/>
    <w:rsid w:val="0089430A"/>
    <w:rsid w:val="00894549"/>
    <w:rsid w:val="00897D4A"/>
    <w:rsid w:val="00897DAD"/>
    <w:rsid w:val="008A35A1"/>
    <w:rsid w:val="008B01C2"/>
    <w:rsid w:val="008B1646"/>
    <w:rsid w:val="008B1EE9"/>
    <w:rsid w:val="008B211C"/>
    <w:rsid w:val="008B3A46"/>
    <w:rsid w:val="008B754C"/>
    <w:rsid w:val="008C2D22"/>
    <w:rsid w:val="008C4926"/>
    <w:rsid w:val="008C6D40"/>
    <w:rsid w:val="008D764A"/>
    <w:rsid w:val="008E3858"/>
    <w:rsid w:val="008E6016"/>
    <w:rsid w:val="008F2612"/>
    <w:rsid w:val="008F682E"/>
    <w:rsid w:val="009025B6"/>
    <w:rsid w:val="0091133F"/>
    <w:rsid w:val="009156F8"/>
    <w:rsid w:val="00915ACF"/>
    <w:rsid w:val="00917A09"/>
    <w:rsid w:val="00917A9D"/>
    <w:rsid w:val="009200F5"/>
    <w:rsid w:val="009223B8"/>
    <w:rsid w:val="009266B1"/>
    <w:rsid w:val="009333BB"/>
    <w:rsid w:val="009353D8"/>
    <w:rsid w:val="00936266"/>
    <w:rsid w:val="00940BF5"/>
    <w:rsid w:val="00942849"/>
    <w:rsid w:val="00947B1B"/>
    <w:rsid w:val="009500D5"/>
    <w:rsid w:val="00950AE2"/>
    <w:rsid w:val="00953805"/>
    <w:rsid w:val="00955427"/>
    <w:rsid w:val="00955443"/>
    <w:rsid w:val="0095699C"/>
    <w:rsid w:val="00961289"/>
    <w:rsid w:val="0096130C"/>
    <w:rsid w:val="0097592F"/>
    <w:rsid w:val="00976125"/>
    <w:rsid w:val="009811D4"/>
    <w:rsid w:val="00983B51"/>
    <w:rsid w:val="0098600D"/>
    <w:rsid w:val="009907DE"/>
    <w:rsid w:val="00993D15"/>
    <w:rsid w:val="009A0137"/>
    <w:rsid w:val="009A14DD"/>
    <w:rsid w:val="009A3DEE"/>
    <w:rsid w:val="009B3A67"/>
    <w:rsid w:val="009B6164"/>
    <w:rsid w:val="009B629B"/>
    <w:rsid w:val="009C2D93"/>
    <w:rsid w:val="009C4B2C"/>
    <w:rsid w:val="009C6BC7"/>
    <w:rsid w:val="009C7401"/>
    <w:rsid w:val="009D3016"/>
    <w:rsid w:val="009D39E8"/>
    <w:rsid w:val="009E3B31"/>
    <w:rsid w:val="009E7109"/>
    <w:rsid w:val="009F0622"/>
    <w:rsid w:val="009F6AC6"/>
    <w:rsid w:val="00A07734"/>
    <w:rsid w:val="00A14100"/>
    <w:rsid w:val="00A2011B"/>
    <w:rsid w:val="00A212EC"/>
    <w:rsid w:val="00A24CBA"/>
    <w:rsid w:val="00A25E5B"/>
    <w:rsid w:val="00A30638"/>
    <w:rsid w:val="00A45862"/>
    <w:rsid w:val="00A459B1"/>
    <w:rsid w:val="00A47532"/>
    <w:rsid w:val="00A52525"/>
    <w:rsid w:val="00A53545"/>
    <w:rsid w:val="00A56641"/>
    <w:rsid w:val="00A57E1B"/>
    <w:rsid w:val="00A6074E"/>
    <w:rsid w:val="00A6101B"/>
    <w:rsid w:val="00A63751"/>
    <w:rsid w:val="00A70E4D"/>
    <w:rsid w:val="00A72208"/>
    <w:rsid w:val="00A74D0B"/>
    <w:rsid w:val="00A8425A"/>
    <w:rsid w:val="00A8467F"/>
    <w:rsid w:val="00A8569B"/>
    <w:rsid w:val="00A967A2"/>
    <w:rsid w:val="00AB17FB"/>
    <w:rsid w:val="00AB4A2F"/>
    <w:rsid w:val="00AB59B8"/>
    <w:rsid w:val="00AB5F78"/>
    <w:rsid w:val="00AB686D"/>
    <w:rsid w:val="00AB7E61"/>
    <w:rsid w:val="00AD087C"/>
    <w:rsid w:val="00AD1245"/>
    <w:rsid w:val="00AD7E12"/>
    <w:rsid w:val="00AF4669"/>
    <w:rsid w:val="00AF63FD"/>
    <w:rsid w:val="00AF73B0"/>
    <w:rsid w:val="00B01715"/>
    <w:rsid w:val="00B02987"/>
    <w:rsid w:val="00B03655"/>
    <w:rsid w:val="00B07194"/>
    <w:rsid w:val="00B15D7A"/>
    <w:rsid w:val="00B20127"/>
    <w:rsid w:val="00B23669"/>
    <w:rsid w:val="00B2519C"/>
    <w:rsid w:val="00B31295"/>
    <w:rsid w:val="00B3158C"/>
    <w:rsid w:val="00B31B0C"/>
    <w:rsid w:val="00B361B0"/>
    <w:rsid w:val="00B366DB"/>
    <w:rsid w:val="00B43CE5"/>
    <w:rsid w:val="00B61E4D"/>
    <w:rsid w:val="00B6353F"/>
    <w:rsid w:val="00B6754F"/>
    <w:rsid w:val="00B722F0"/>
    <w:rsid w:val="00B77F12"/>
    <w:rsid w:val="00B8243E"/>
    <w:rsid w:val="00B82944"/>
    <w:rsid w:val="00B84170"/>
    <w:rsid w:val="00B84C9D"/>
    <w:rsid w:val="00B93DB4"/>
    <w:rsid w:val="00B9486A"/>
    <w:rsid w:val="00BA2573"/>
    <w:rsid w:val="00BA5521"/>
    <w:rsid w:val="00BB2A7C"/>
    <w:rsid w:val="00BB3559"/>
    <w:rsid w:val="00BB5807"/>
    <w:rsid w:val="00BC02BC"/>
    <w:rsid w:val="00BC3353"/>
    <w:rsid w:val="00BC371B"/>
    <w:rsid w:val="00BD31A0"/>
    <w:rsid w:val="00BD31C7"/>
    <w:rsid w:val="00BD451F"/>
    <w:rsid w:val="00BD6EB5"/>
    <w:rsid w:val="00BE10B3"/>
    <w:rsid w:val="00BE3057"/>
    <w:rsid w:val="00BE6106"/>
    <w:rsid w:val="00BE6636"/>
    <w:rsid w:val="00BF0D01"/>
    <w:rsid w:val="00BF3320"/>
    <w:rsid w:val="00BF6147"/>
    <w:rsid w:val="00BF7972"/>
    <w:rsid w:val="00C02EFB"/>
    <w:rsid w:val="00C04310"/>
    <w:rsid w:val="00C051B7"/>
    <w:rsid w:val="00C14EFE"/>
    <w:rsid w:val="00C213EE"/>
    <w:rsid w:val="00C25F6A"/>
    <w:rsid w:val="00C34F95"/>
    <w:rsid w:val="00C36B9B"/>
    <w:rsid w:val="00C40C66"/>
    <w:rsid w:val="00C45AC1"/>
    <w:rsid w:val="00C47A67"/>
    <w:rsid w:val="00C55C23"/>
    <w:rsid w:val="00C603D9"/>
    <w:rsid w:val="00C629A6"/>
    <w:rsid w:val="00C946F3"/>
    <w:rsid w:val="00C95EA3"/>
    <w:rsid w:val="00CA05DC"/>
    <w:rsid w:val="00CA18AF"/>
    <w:rsid w:val="00CA3397"/>
    <w:rsid w:val="00CA71BD"/>
    <w:rsid w:val="00CB1B85"/>
    <w:rsid w:val="00CB2936"/>
    <w:rsid w:val="00CC1436"/>
    <w:rsid w:val="00CC2012"/>
    <w:rsid w:val="00CC2E2E"/>
    <w:rsid w:val="00CD0E23"/>
    <w:rsid w:val="00CD6B43"/>
    <w:rsid w:val="00CE18AD"/>
    <w:rsid w:val="00CE3BBC"/>
    <w:rsid w:val="00CE5786"/>
    <w:rsid w:val="00CF008E"/>
    <w:rsid w:val="00CF1AEF"/>
    <w:rsid w:val="00D04CAC"/>
    <w:rsid w:val="00D14FCE"/>
    <w:rsid w:val="00D1690A"/>
    <w:rsid w:val="00D17EF3"/>
    <w:rsid w:val="00D22F4E"/>
    <w:rsid w:val="00D22F50"/>
    <w:rsid w:val="00D23AB4"/>
    <w:rsid w:val="00D25203"/>
    <w:rsid w:val="00D260BF"/>
    <w:rsid w:val="00D30F30"/>
    <w:rsid w:val="00D4017C"/>
    <w:rsid w:val="00D43D8B"/>
    <w:rsid w:val="00D44E87"/>
    <w:rsid w:val="00D554AC"/>
    <w:rsid w:val="00D6117A"/>
    <w:rsid w:val="00D634DC"/>
    <w:rsid w:val="00D65211"/>
    <w:rsid w:val="00D7178C"/>
    <w:rsid w:val="00D71B32"/>
    <w:rsid w:val="00D7256B"/>
    <w:rsid w:val="00D769DA"/>
    <w:rsid w:val="00D80D27"/>
    <w:rsid w:val="00D84BEE"/>
    <w:rsid w:val="00D85766"/>
    <w:rsid w:val="00D95F94"/>
    <w:rsid w:val="00DA3A62"/>
    <w:rsid w:val="00DA73FC"/>
    <w:rsid w:val="00DB4133"/>
    <w:rsid w:val="00DB45E6"/>
    <w:rsid w:val="00DC16B3"/>
    <w:rsid w:val="00DC7FAC"/>
    <w:rsid w:val="00DD5A1E"/>
    <w:rsid w:val="00DD5AEB"/>
    <w:rsid w:val="00DD6542"/>
    <w:rsid w:val="00DD6D89"/>
    <w:rsid w:val="00DD7A0C"/>
    <w:rsid w:val="00DE03A1"/>
    <w:rsid w:val="00DE0494"/>
    <w:rsid w:val="00DE6708"/>
    <w:rsid w:val="00DE7E84"/>
    <w:rsid w:val="00DF039A"/>
    <w:rsid w:val="00DF0768"/>
    <w:rsid w:val="00E05200"/>
    <w:rsid w:val="00E114B6"/>
    <w:rsid w:val="00E1160B"/>
    <w:rsid w:val="00E235B9"/>
    <w:rsid w:val="00E24400"/>
    <w:rsid w:val="00E265A3"/>
    <w:rsid w:val="00E3677F"/>
    <w:rsid w:val="00E4221E"/>
    <w:rsid w:val="00E44441"/>
    <w:rsid w:val="00E46BAD"/>
    <w:rsid w:val="00E47036"/>
    <w:rsid w:val="00E50FB8"/>
    <w:rsid w:val="00E60565"/>
    <w:rsid w:val="00E64C71"/>
    <w:rsid w:val="00E64FE1"/>
    <w:rsid w:val="00E660A3"/>
    <w:rsid w:val="00E66125"/>
    <w:rsid w:val="00E70499"/>
    <w:rsid w:val="00E70D10"/>
    <w:rsid w:val="00E72047"/>
    <w:rsid w:val="00E80BE5"/>
    <w:rsid w:val="00E91909"/>
    <w:rsid w:val="00E974FA"/>
    <w:rsid w:val="00EA2EBB"/>
    <w:rsid w:val="00EA7D54"/>
    <w:rsid w:val="00EB0989"/>
    <w:rsid w:val="00EC183A"/>
    <w:rsid w:val="00EC18BD"/>
    <w:rsid w:val="00EC3C39"/>
    <w:rsid w:val="00EC41C1"/>
    <w:rsid w:val="00EC53DD"/>
    <w:rsid w:val="00EC6238"/>
    <w:rsid w:val="00EC7171"/>
    <w:rsid w:val="00EC774C"/>
    <w:rsid w:val="00ED004F"/>
    <w:rsid w:val="00ED6D9D"/>
    <w:rsid w:val="00EE03C2"/>
    <w:rsid w:val="00EE425C"/>
    <w:rsid w:val="00EE770A"/>
    <w:rsid w:val="00EE7D49"/>
    <w:rsid w:val="00EF3F94"/>
    <w:rsid w:val="00EF4CE4"/>
    <w:rsid w:val="00F00287"/>
    <w:rsid w:val="00F059BF"/>
    <w:rsid w:val="00F070FD"/>
    <w:rsid w:val="00F07287"/>
    <w:rsid w:val="00F10A71"/>
    <w:rsid w:val="00F10E8C"/>
    <w:rsid w:val="00F1172B"/>
    <w:rsid w:val="00F12E95"/>
    <w:rsid w:val="00F141D9"/>
    <w:rsid w:val="00F1562C"/>
    <w:rsid w:val="00F15D9D"/>
    <w:rsid w:val="00F16032"/>
    <w:rsid w:val="00F33D31"/>
    <w:rsid w:val="00F358EC"/>
    <w:rsid w:val="00F40AAC"/>
    <w:rsid w:val="00F46285"/>
    <w:rsid w:val="00F542DF"/>
    <w:rsid w:val="00F60753"/>
    <w:rsid w:val="00F64E3A"/>
    <w:rsid w:val="00F72F5F"/>
    <w:rsid w:val="00F80855"/>
    <w:rsid w:val="00F8246A"/>
    <w:rsid w:val="00F82CF9"/>
    <w:rsid w:val="00F830B0"/>
    <w:rsid w:val="00F85F9A"/>
    <w:rsid w:val="00F878BE"/>
    <w:rsid w:val="00F97255"/>
    <w:rsid w:val="00FA63FE"/>
    <w:rsid w:val="00FB0E44"/>
    <w:rsid w:val="00FB21D7"/>
    <w:rsid w:val="00FB6A11"/>
    <w:rsid w:val="00FC0868"/>
    <w:rsid w:val="00FC7EED"/>
    <w:rsid w:val="00FD0229"/>
    <w:rsid w:val="00FD232A"/>
    <w:rsid w:val="00FD4D80"/>
    <w:rsid w:val="00FD6C3A"/>
    <w:rsid w:val="00FE559D"/>
    <w:rsid w:val="00FE5A36"/>
    <w:rsid w:val="00FE7740"/>
    <w:rsid w:val="00FF2101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0989"/>
    <w:rPr>
      <w:b/>
      <w:bCs/>
    </w:rPr>
  </w:style>
  <w:style w:type="character" w:styleId="a4">
    <w:name w:val="Emphasis"/>
    <w:basedOn w:val="a0"/>
    <w:qFormat/>
    <w:rsid w:val="00EB0989"/>
    <w:rPr>
      <w:i/>
      <w:iCs/>
    </w:rPr>
  </w:style>
  <w:style w:type="paragraph" w:customStyle="1" w:styleId="p0">
    <w:name w:val="p0"/>
    <w:basedOn w:val="a"/>
    <w:rsid w:val="00B31B0C"/>
    <w:pPr>
      <w:widowControl/>
    </w:pPr>
    <w:rPr>
      <w:kern w:val="0"/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B94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9486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94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9486A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003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03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3C0877-1712-4EB8-8532-DA5344F1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273</Words>
  <Characters>1559</Characters>
  <Application>Microsoft Office Word</Application>
  <DocSecurity>0</DocSecurity>
  <Lines>12</Lines>
  <Paragraphs>3</Paragraphs>
  <ScaleCrop>false</ScaleCrop>
  <Company>微软中国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博创智联</cp:lastModifiedBy>
  <cp:revision>10</cp:revision>
  <cp:lastPrinted>2012-08-04T02:39:00Z</cp:lastPrinted>
  <dcterms:created xsi:type="dcterms:W3CDTF">2011-08-05T14:31:00Z</dcterms:created>
  <dcterms:modified xsi:type="dcterms:W3CDTF">2015-06-03T11:41:00Z</dcterms:modified>
</cp:coreProperties>
</file>